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9F29E8" w:rsidRDefault="009D4E15" w:rsidP="00FD39E1">
      <w:pPr>
        <w:spacing w:line="360" w:lineRule="exact"/>
        <w:rPr>
          <w:lang w:val="en-US"/>
        </w:rPr>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77777777" w:rsidR="009D4E15" w:rsidRPr="00815D78" w:rsidRDefault="009D4E15" w:rsidP="00FD39E1">
      <w:pPr>
        <w:spacing w:line="360" w:lineRule="exact"/>
      </w:pP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4995C5C1"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улица </w:t>
      </w:r>
      <w:r w:rsidR="001B2284" w:rsidRPr="00815D78">
        <w:rPr>
          <w:rFonts w:ascii="Times New Roman" w:hAnsi="Times New Roman" w:cs="Times New Roman"/>
          <w:spacing w:val="-10"/>
          <w:sz w:val="28"/>
          <w:szCs w:val="28"/>
        </w:rPr>
        <w:t>Первых,</w:t>
      </w:r>
      <w:r w:rsidR="008F1482" w:rsidRPr="00815D78">
        <w:rPr>
          <w:rFonts w:ascii="Times New Roman" w:hAnsi="Times New Roman" w:cs="Times New Roman"/>
          <w:spacing w:val="-10"/>
          <w:sz w:val="28"/>
          <w:szCs w:val="28"/>
        </w:rPr>
        <w:t xml:space="preserve"> дом </w:t>
      </w:r>
      <w:r w:rsidR="00150CCE">
        <w:rPr>
          <w:rFonts w:ascii="Times New Roman" w:hAnsi="Times New Roman" w:cs="Times New Roman"/>
          <w:spacing w:val="-10"/>
          <w:sz w:val="28"/>
          <w:szCs w:val="28"/>
        </w:rPr>
        <w:t>4</w:t>
      </w:r>
      <w:r w:rsidR="008F1482" w:rsidRPr="00815D78">
        <w:rPr>
          <w:rFonts w:ascii="Times New Roman" w:hAnsi="Times New Roman" w:cs="Times New Roman"/>
          <w:spacing w:val="-10"/>
          <w:sz w:val="28"/>
          <w:szCs w:val="28"/>
        </w:rPr>
        <w:t xml:space="preserve">, корпус </w:t>
      </w:r>
      <w:r w:rsidR="004733C1" w:rsidRPr="00815D78">
        <w:rPr>
          <w:rFonts w:ascii="Times New Roman" w:hAnsi="Times New Roman" w:cs="Times New Roman"/>
          <w:spacing w:val="-10"/>
          <w:sz w:val="28"/>
          <w:szCs w:val="28"/>
        </w:rPr>
        <w:t>1</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r w:rsidR="005413CE" w:rsidRPr="00815D78">
        <w:t>….</w:t>
      </w:r>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Сведение</w:t>
            </w:r>
          </w:p>
        </w:tc>
      </w:tr>
      <w:tr w:rsidR="008E1D84" w:rsidRPr="00815D78"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815D78" w:rsidRDefault="008E1D84" w:rsidP="008130CE">
            <w:pPr>
              <w:pStyle w:val="FORMATTEXT"/>
              <w:jc w:val="center"/>
              <w:rPr>
                <w:sz w:val="20"/>
                <w:szCs w:val="20"/>
              </w:rPr>
            </w:pPr>
            <w:r w:rsidRPr="00815D78">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815D78" w:rsidRDefault="008E1D84" w:rsidP="005405A2">
            <w:pPr>
              <w:pStyle w:val="FORMATTEXT"/>
              <w:rPr>
                <w:sz w:val="20"/>
                <w:szCs w:val="20"/>
              </w:rPr>
            </w:pPr>
            <w:r w:rsidRPr="00815D78">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38F350DE" w:rsidR="008E1D84" w:rsidRPr="00815D78" w:rsidRDefault="00251CF4" w:rsidP="00631998">
            <w:pPr>
              <w:pStyle w:val="FORMATTEXT"/>
              <w:rPr>
                <w:sz w:val="20"/>
                <w:szCs w:val="20"/>
              </w:rPr>
            </w:pPr>
            <w:r w:rsidRPr="00815D78">
              <w:rPr>
                <w:sz w:val="20"/>
                <w:szCs w:val="20"/>
              </w:rPr>
              <w:t>188661,</w:t>
            </w:r>
            <w:r w:rsidR="00CD1EDE" w:rsidRPr="00815D78">
              <w:rPr>
                <w:sz w:val="20"/>
                <w:szCs w:val="20"/>
              </w:rPr>
              <w:t xml:space="preserve"> </w:t>
            </w:r>
            <w:r w:rsidRPr="00815D78">
              <w:rPr>
                <w:sz w:val="20"/>
                <w:szCs w:val="20"/>
              </w:rPr>
              <w:t xml:space="preserve">Российская Федерация, Ленинградская область, Всеволожский муниципальный район, </w:t>
            </w:r>
            <w:r w:rsidR="00E84407" w:rsidRPr="00815D78">
              <w:rPr>
                <w:sz w:val="20"/>
                <w:szCs w:val="20"/>
              </w:rPr>
              <w:t xml:space="preserve">Свердловское городское поселение, д. Новосаратовка, улица Первых, дом </w:t>
            </w:r>
            <w:r w:rsidR="00030B64">
              <w:rPr>
                <w:sz w:val="20"/>
                <w:szCs w:val="20"/>
              </w:rPr>
              <w:t>4</w:t>
            </w:r>
            <w:r w:rsidR="00E84407" w:rsidRPr="00815D78">
              <w:rPr>
                <w:sz w:val="20"/>
                <w:szCs w:val="20"/>
              </w:rPr>
              <w:t>, корпус 1</w:t>
            </w:r>
          </w:p>
        </w:tc>
      </w:tr>
      <w:tr w:rsidR="008E1D84" w:rsidRPr="00815D78"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815D78" w:rsidRDefault="008E1D84" w:rsidP="008130CE">
            <w:pPr>
              <w:pStyle w:val="FORMATTEXT"/>
              <w:jc w:val="center"/>
              <w:rPr>
                <w:sz w:val="20"/>
                <w:szCs w:val="20"/>
              </w:rPr>
            </w:pPr>
            <w:r w:rsidRPr="00815D78">
              <w:rPr>
                <w:sz w:val="20"/>
                <w:szCs w:val="20"/>
              </w:rPr>
              <w:t>2.</w:t>
            </w:r>
          </w:p>
          <w:p w14:paraId="2A31C889" w14:textId="77777777" w:rsidR="008E1D84" w:rsidRPr="00815D78"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815D78" w:rsidRDefault="008E1D84" w:rsidP="005405A2">
            <w:pPr>
              <w:pStyle w:val="FORMATTEXT"/>
              <w:rPr>
                <w:sz w:val="20"/>
                <w:szCs w:val="20"/>
              </w:rPr>
            </w:pPr>
            <w:r w:rsidRPr="00815D78">
              <w:rPr>
                <w:sz w:val="20"/>
                <w:szCs w:val="20"/>
              </w:rPr>
              <w:t xml:space="preserve">Строительный адрес </w:t>
            </w:r>
          </w:p>
          <w:p w14:paraId="015A9A86" w14:textId="77777777" w:rsidR="008E1D84" w:rsidRPr="00815D78"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58944F71" w:rsidR="008E1D84" w:rsidRPr="00815D78" w:rsidRDefault="00CD1EDE" w:rsidP="005405A2">
            <w:pPr>
              <w:pStyle w:val="FORMATTEXT"/>
              <w:rPr>
                <w:sz w:val="20"/>
                <w:szCs w:val="20"/>
              </w:rPr>
            </w:pPr>
            <w:r w:rsidRPr="00815D78">
              <w:rPr>
                <w:rFonts w:ascii="Times New Roman CYR" w:hAnsi="Times New Roman CYR" w:cs="Times New Roman CYR"/>
                <w:color w:val="192D2B"/>
                <w:sz w:val="20"/>
                <w:szCs w:val="22"/>
              </w:rPr>
              <w:t xml:space="preserve">Ленинградская область, Всеволожский район, </w:t>
            </w:r>
            <w:r w:rsidR="00E84407" w:rsidRPr="00815D78">
              <w:rPr>
                <w:rFonts w:ascii="Times New Roman CYR" w:hAnsi="Times New Roman CYR" w:cs="Times New Roman CYR"/>
                <w:color w:val="192D2B"/>
                <w:sz w:val="20"/>
                <w:szCs w:val="22"/>
              </w:rPr>
              <w:t>дер. Новосаратовка, центральное отделение, кадастровый номер 47:07:0605001:46</w:t>
            </w:r>
            <w:r w:rsidR="00030B64">
              <w:rPr>
                <w:rFonts w:ascii="Times New Roman CYR" w:hAnsi="Times New Roman CYR" w:cs="Times New Roman CYR"/>
                <w:color w:val="192D2B"/>
                <w:sz w:val="20"/>
                <w:szCs w:val="22"/>
              </w:rPr>
              <w:t>6</w:t>
            </w:r>
            <w:r w:rsidR="00E84407" w:rsidRPr="00815D78">
              <w:rPr>
                <w:rFonts w:ascii="Times New Roman CYR" w:hAnsi="Times New Roman CYR" w:cs="Times New Roman CYR"/>
                <w:color w:val="192D2B"/>
                <w:sz w:val="20"/>
                <w:szCs w:val="22"/>
              </w:rPr>
              <w:t>.</w:t>
            </w:r>
          </w:p>
        </w:tc>
      </w:tr>
      <w:tr w:rsidR="008E1D84" w:rsidRPr="00815D78"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815D78" w:rsidRDefault="008130CE" w:rsidP="008130CE">
            <w:pPr>
              <w:pStyle w:val="FORMATTEXT"/>
              <w:jc w:val="center"/>
              <w:rPr>
                <w:sz w:val="20"/>
                <w:szCs w:val="20"/>
              </w:rPr>
            </w:pPr>
            <w:r w:rsidRPr="00815D78">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815D78" w:rsidRDefault="007A054F" w:rsidP="005405A2">
            <w:pPr>
              <w:pStyle w:val="FORMATTEXT"/>
              <w:rPr>
                <w:sz w:val="20"/>
                <w:szCs w:val="20"/>
              </w:rPr>
            </w:pPr>
            <w:r w:rsidRPr="00815D78">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815D78" w:rsidRDefault="007A054F" w:rsidP="005405A2">
            <w:pPr>
              <w:pStyle w:val="FORMATTEXT"/>
              <w:rPr>
                <w:sz w:val="20"/>
                <w:szCs w:val="20"/>
              </w:rPr>
            </w:pPr>
            <w:r w:rsidRPr="00815D78">
              <w:rPr>
                <w:sz w:val="20"/>
                <w:szCs w:val="20"/>
              </w:rPr>
              <w:t>индивидуальный</w:t>
            </w:r>
            <w:r w:rsidR="00CD1EDE" w:rsidRPr="00815D78">
              <w:rPr>
                <w:rFonts w:ascii="Times New Roman CYR" w:hAnsi="Times New Roman CYR" w:cs="Times New Roman CYR"/>
                <w:color w:val="192D2B"/>
                <w:sz w:val="20"/>
                <w:szCs w:val="22"/>
              </w:rPr>
              <w:t xml:space="preserve"> </w:t>
            </w:r>
          </w:p>
        </w:tc>
      </w:tr>
      <w:tr w:rsidR="008E1D84" w:rsidRPr="00815D78"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815D78" w:rsidRDefault="008130CE" w:rsidP="008130CE">
            <w:pPr>
              <w:pStyle w:val="FORMATTEXT"/>
              <w:jc w:val="center"/>
              <w:rPr>
                <w:sz w:val="20"/>
                <w:szCs w:val="20"/>
              </w:rPr>
            </w:pPr>
            <w:r w:rsidRPr="00815D78">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815D78" w:rsidRDefault="008E1D84" w:rsidP="005405A2">
            <w:pPr>
              <w:pStyle w:val="FORMATTEXT"/>
              <w:rPr>
                <w:sz w:val="20"/>
                <w:szCs w:val="20"/>
              </w:rPr>
            </w:pPr>
            <w:r w:rsidRPr="00815D78">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815D78" w:rsidRDefault="008E1D84" w:rsidP="005405A2">
            <w:pPr>
              <w:pStyle w:val="FORMATTEXT"/>
              <w:rPr>
                <w:sz w:val="20"/>
                <w:szCs w:val="20"/>
              </w:rPr>
            </w:pPr>
            <w:r w:rsidRPr="00815D78">
              <w:rPr>
                <w:sz w:val="20"/>
                <w:szCs w:val="20"/>
              </w:rPr>
              <w:t>индивидуальный</w:t>
            </w:r>
          </w:p>
        </w:tc>
      </w:tr>
      <w:tr w:rsidR="008E1D84" w:rsidRPr="00815D78"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815D78" w:rsidRDefault="008130CE" w:rsidP="008130CE">
            <w:pPr>
              <w:pStyle w:val="FORMATTEXT"/>
              <w:jc w:val="center"/>
              <w:rPr>
                <w:sz w:val="20"/>
                <w:szCs w:val="20"/>
              </w:rPr>
            </w:pPr>
            <w:r w:rsidRPr="00815D78">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815D78" w:rsidRDefault="008E1D84" w:rsidP="005405A2">
            <w:pPr>
              <w:pStyle w:val="FORMATTEXT"/>
              <w:rPr>
                <w:sz w:val="20"/>
                <w:szCs w:val="20"/>
              </w:rPr>
            </w:pPr>
            <w:r w:rsidRPr="00815D78">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6E25E008" w:rsidR="008E1D84" w:rsidRPr="00815D78" w:rsidRDefault="00AC6E4D" w:rsidP="00E93423">
            <w:pPr>
              <w:pStyle w:val="FORMATTEXT"/>
              <w:rPr>
                <w:color w:val="FF0000"/>
                <w:sz w:val="20"/>
                <w:szCs w:val="20"/>
              </w:rPr>
            </w:pPr>
            <w:r w:rsidRPr="00815D78">
              <w:rPr>
                <w:sz w:val="20"/>
                <w:szCs w:val="20"/>
              </w:rPr>
              <w:t>Шифр</w:t>
            </w:r>
            <w:r w:rsidR="00815D78">
              <w:rPr>
                <w:sz w:val="20"/>
                <w:szCs w:val="20"/>
              </w:rPr>
              <w:t xml:space="preserve"> 1</w:t>
            </w:r>
            <w:r w:rsidR="00030B64">
              <w:rPr>
                <w:sz w:val="20"/>
                <w:szCs w:val="20"/>
              </w:rPr>
              <w:t>9</w:t>
            </w:r>
            <w:r w:rsidR="00815D78">
              <w:rPr>
                <w:sz w:val="20"/>
                <w:szCs w:val="20"/>
              </w:rPr>
              <w:t>-П/15</w:t>
            </w:r>
          </w:p>
        </w:tc>
      </w:tr>
      <w:tr w:rsidR="008E1D84" w:rsidRPr="00815D78"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815D78" w:rsidRDefault="008130CE" w:rsidP="008130CE">
            <w:pPr>
              <w:pStyle w:val="FORMATTEXT"/>
              <w:jc w:val="center"/>
              <w:rPr>
                <w:sz w:val="20"/>
                <w:szCs w:val="20"/>
              </w:rPr>
            </w:pPr>
            <w:r w:rsidRPr="00815D78">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815D78" w:rsidRDefault="008E1D84" w:rsidP="005405A2">
            <w:pPr>
              <w:pStyle w:val="FORMATTEXT"/>
              <w:rPr>
                <w:sz w:val="20"/>
                <w:szCs w:val="20"/>
              </w:rPr>
            </w:pPr>
            <w:r w:rsidRPr="00815D78">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5B81567E" w:rsidR="008E1D84" w:rsidRPr="00815D78" w:rsidRDefault="00F42DF6" w:rsidP="005405A2">
            <w:pPr>
              <w:pStyle w:val="FORMATTEXT"/>
              <w:rPr>
                <w:sz w:val="20"/>
                <w:szCs w:val="20"/>
              </w:rPr>
            </w:pPr>
            <w:r w:rsidRPr="00815D78">
              <w:rPr>
                <w:sz w:val="20"/>
                <w:szCs w:val="20"/>
              </w:rPr>
              <w:t>202</w:t>
            </w:r>
            <w:r w:rsidR="00030B64">
              <w:rPr>
                <w:sz w:val="20"/>
                <w:szCs w:val="20"/>
              </w:rPr>
              <w:t>3</w:t>
            </w:r>
          </w:p>
        </w:tc>
      </w:tr>
      <w:tr w:rsidR="008E1D84" w:rsidRPr="00815D78"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815D78" w:rsidRDefault="008130CE" w:rsidP="008130CE">
            <w:pPr>
              <w:pStyle w:val="FORMATTEXT"/>
              <w:jc w:val="center"/>
              <w:rPr>
                <w:sz w:val="20"/>
                <w:szCs w:val="20"/>
              </w:rPr>
            </w:pPr>
            <w:r w:rsidRPr="00815D78">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815D78" w:rsidRDefault="008E1D84" w:rsidP="005405A2">
            <w:pPr>
              <w:pStyle w:val="FORMATTEXT"/>
              <w:rPr>
                <w:sz w:val="20"/>
                <w:szCs w:val="20"/>
              </w:rPr>
            </w:pPr>
            <w:r w:rsidRPr="00815D78">
              <w:rPr>
                <w:sz w:val="20"/>
                <w:szCs w:val="20"/>
              </w:rPr>
              <w:t xml:space="preserve">Количество этажей </w:t>
            </w:r>
          </w:p>
          <w:p w14:paraId="4394AAB7" w14:textId="77777777" w:rsidR="008E1D84" w:rsidRPr="00815D78" w:rsidRDefault="008E1D84" w:rsidP="005405A2">
            <w:pPr>
              <w:pStyle w:val="FORMATTEXT"/>
              <w:rPr>
                <w:sz w:val="20"/>
                <w:szCs w:val="20"/>
              </w:rPr>
            </w:pP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61BDFA14" w:rsidR="008E1D84" w:rsidRPr="00815D78" w:rsidRDefault="00030B64" w:rsidP="000B08D8">
            <w:pPr>
              <w:pStyle w:val="FORMATTEXT"/>
              <w:rPr>
                <w:sz w:val="20"/>
                <w:szCs w:val="20"/>
              </w:rPr>
            </w:pPr>
            <w:r>
              <w:rPr>
                <w:sz w:val="20"/>
                <w:szCs w:val="20"/>
              </w:rPr>
              <w:t>18-23</w:t>
            </w:r>
            <w:r w:rsidR="005E5A11" w:rsidRPr="00815D78">
              <w:rPr>
                <w:sz w:val="20"/>
                <w:szCs w:val="20"/>
              </w:rPr>
              <w:t xml:space="preserve">, в т.ч. подземных 1, </w:t>
            </w:r>
            <w:r w:rsidR="00E84407" w:rsidRPr="00815D78">
              <w:rPr>
                <w:sz w:val="20"/>
                <w:szCs w:val="20"/>
              </w:rPr>
              <w:t>кроме того,</w:t>
            </w:r>
            <w:r w:rsidR="000B08D8" w:rsidRPr="00815D78">
              <w:rPr>
                <w:sz w:val="20"/>
                <w:szCs w:val="20"/>
              </w:rPr>
              <w:t xml:space="preserve"> мезонин</w:t>
            </w:r>
            <w:r w:rsidR="005E5A11" w:rsidRPr="00815D78">
              <w:rPr>
                <w:sz w:val="20"/>
                <w:szCs w:val="20"/>
              </w:rPr>
              <w:t>.</w:t>
            </w:r>
          </w:p>
        </w:tc>
      </w:tr>
      <w:tr w:rsidR="008E1D84" w:rsidRPr="00815D78"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815D78" w:rsidRDefault="008130CE" w:rsidP="008130CE">
            <w:pPr>
              <w:pStyle w:val="FORMATTEXT"/>
              <w:jc w:val="center"/>
              <w:rPr>
                <w:sz w:val="20"/>
                <w:szCs w:val="20"/>
              </w:rPr>
            </w:pPr>
            <w:r w:rsidRPr="00815D78">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815D78" w:rsidRDefault="008E1D84" w:rsidP="005405A2">
            <w:pPr>
              <w:pStyle w:val="FORMATTEXT"/>
              <w:rPr>
                <w:sz w:val="20"/>
                <w:szCs w:val="20"/>
              </w:rPr>
            </w:pPr>
            <w:r w:rsidRPr="00815D78">
              <w:rPr>
                <w:sz w:val="20"/>
                <w:szCs w:val="20"/>
              </w:rPr>
              <w:t>Общая площад</w:t>
            </w:r>
            <w:r w:rsidR="00B95DA3" w:rsidRPr="00815D78">
              <w:rPr>
                <w:sz w:val="20"/>
                <w:szCs w:val="20"/>
              </w:rPr>
              <w:t>ь (</w:t>
            </w:r>
            <w:proofErr w:type="spellStart"/>
            <w:r w:rsidR="00B95DA3" w:rsidRPr="00815D78">
              <w:rPr>
                <w:sz w:val="20"/>
                <w:szCs w:val="20"/>
              </w:rPr>
              <w:t>кв.м</w:t>
            </w:r>
            <w:proofErr w:type="spellEnd"/>
            <w:r w:rsidR="00B95DA3" w:rsidRPr="00815D78">
              <w:rPr>
                <w:sz w:val="20"/>
                <w:szCs w:val="20"/>
              </w:rPr>
              <w:t>.</w:t>
            </w:r>
            <w:r w:rsidRPr="00815D78">
              <w:rPr>
                <w:sz w:val="20"/>
                <w:szCs w:val="20"/>
              </w:rPr>
              <w:t>)</w:t>
            </w:r>
            <w:r w:rsidR="00C579BC" w:rsidRPr="00815D78">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26300F66" w:rsidR="008E1D84" w:rsidRPr="00815D78" w:rsidRDefault="00030B64" w:rsidP="005405A2">
            <w:pPr>
              <w:pStyle w:val="FORMATTEXT"/>
              <w:rPr>
                <w:sz w:val="20"/>
                <w:szCs w:val="20"/>
              </w:rPr>
            </w:pPr>
            <w:r>
              <w:rPr>
                <w:sz w:val="20"/>
                <w:szCs w:val="20"/>
              </w:rPr>
              <w:t>36 732,7</w:t>
            </w:r>
          </w:p>
        </w:tc>
      </w:tr>
      <w:tr w:rsidR="008E1D84" w:rsidRPr="00815D78"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815D78" w:rsidRDefault="008130CE" w:rsidP="008130CE">
            <w:pPr>
              <w:pStyle w:val="FORMATTEXT"/>
              <w:jc w:val="center"/>
              <w:rPr>
                <w:sz w:val="20"/>
                <w:szCs w:val="20"/>
              </w:rPr>
            </w:pPr>
            <w:r w:rsidRPr="00815D78">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815D78" w:rsidRDefault="008E1D84" w:rsidP="005405A2">
            <w:pPr>
              <w:pStyle w:val="FORMATTEXT"/>
              <w:rPr>
                <w:sz w:val="20"/>
                <w:szCs w:val="20"/>
              </w:rPr>
            </w:pPr>
            <w:r w:rsidRPr="00815D78">
              <w:rPr>
                <w:sz w:val="20"/>
                <w:szCs w:val="20"/>
              </w:rPr>
              <w:t>Общий строительный объем (</w:t>
            </w:r>
            <w:proofErr w:type="spellStart"/>
            <w:r w:rsidRPr="00815D78">
              <w:rPr>
                <w:sz w:val="20"/>
                <w:szCs w:val="20"/>
              </w:rPr>
              <w:t>куб.м</w:t>
            </w:r>
            <w:proofErr w:type="spellEnd"/>
            <w:r w:rsidR="00771B77" w:rsidRPr="00815D78">
              <w:rPr>
                <w:sz w:val="20"/>
                <w:szCs w:val="20"/>
              </w:rPr>
              <w:t>.</w:t>
            </w:r>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0E454FB2" w:rsidR="008E1D84" w:rsidRPr="00815D78" w:rsidRDefault="00030B64" w:rsidP="00093CFB">
            <w:pPr>
              <w:pStyle w:val="FORMATTEXT"/>
              <w:rPr>
                <w:sz w:val="20"/>
                <w:szCs w:val="20"/>
                <w:lang w:eastAsia="en-US"/>
              </w:rPr>
            </w:pPr>
            <w:r>
              <w:rPr>
                <w:sz w:val="20"/>
                <w:szCs w:val="20"/>
                <w:lang w:eastAsia="en-US"/>
              </w:rPr>
              <w:t>124 167</w:t>
            </w:r>
            <w:r w:rsidR="00692540" w:rsidRPr="00815D78">
              <w:rPr>
                <w:sz w:val="20"/>
                <w:szCs w:val="20"/>
                <w:lang w:eastAsia="en-US"/>
              </w:rPr>
              <w:t xml:space="preserve"> </w:t>
            </w:r>
            <w:r w:rsidR="005E5A11" w:rsidRPr="00815D78">
              <w:rPr>
                <w:sz w:val="20"/>
                <w:szCs w:val="20"/>
                <w:lang w:eastAsia="en-US"/>
              </w:rPr>
              <w:t xml:space="preserve">(в том числе </w:t>
            </w:r>
            <w:r w:rsidR="00CD614A" w:rsidRPr="00815D78">
              <w:rPr>
                <w:sz w:val="20"/>
                <w:szCs w:val="20"/>
                <w:lang w:eastAsia="en-US"/>
              </w:rPr>
              <w:t>по</w:t>
            </w:r>
            <w:r w:rsidR="005E5A11" w:rsidRPr="00815D78">
              <w:rPr>
                <w:sz w:val="20"/>
                <w:szCs w:val="20"/>
                <w:lang w:eastAsia="en-US"/>
              </w:rPr>
              <w:t>дземной</w:t>
            </w:r>
            <w:r w:rsidR="006C1B5C" w:rsidRPr="00815D78">
              <w:rPr>
                <w:sz w:val="20"/>
                <w:szCs w:val="20"/>
                <w:lang w:eastAsia="en-US"/>
              </w:rPr>
              <w:t xml:space="preserve"> части </w:t>
            </w:r>
            <w:r>
              <w:rPr>
                <w:sz w:val="20"/>
                <w:szCs w:val="20"/>
                <w:lang w:eastAsia="en-US"/>
              </w:rPr>
              <w:t>6 036</w:t>
            </w:r>
            <w:r w:rsidR="006C1B5C" w:rsidRPr="00815D78">
              <w:rPr>
                <w:sz w:val="20"/>
                <w:szCs w:val="20"/>
                <w:lang w:eastAsia="en-US"/>
              </w:rPr>
              <w:t>)</w:t>
            </w:r>
          </w:p>
        </w:tc>
      </w:tr>
      <w:tr w:rsidR="008E1D84" w:rsidRPr="00815D78"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815D78" w:rsidRDefault="008130CE" w:rsidP="008130CE">
            <w:pPr>
              <w:pStyle w:val="FORMATTEXT"/>
              <w:jc w:val="center"/>
              <w:rPr>
                <w:sz w:val="20"/>
                <w:szCs w:val="20"/>
              </w:rPr>
            </w:pPr>
            <w:r w:rsidRPr="00815D78">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815D78" w:rsidRDefault="008E1D84" w:rsidP="005405A2">
            <w:pPr>
              <w:pStyle w:val="FORMATTEXT"/>
              <w:rPr>
                <w:sz w:val="20"/>
                <w:szCs w:val="20"/>
              </w:rPr>
            </w:pPr>
            <w:r w:rsidRPr="00815D78">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25EB37E7" w:rsidR="008E1D84" w:rsidRPr="00815D78" w:rsidRDefault="00030B64" w:rsidP="005405A2">
            <w:pPr>
              <w:pStyle w:val="FORMATTEXT"/>
              <w:rPr>
                <w:sz w:val="20"/>
                <w:szCs w:val="20"/>
              </w:rPr>
            </w:pPr>
            <w:r>
              <w:rPr>
                <w:sz w:val="20"/>
                <w:szCs w:val="20"/>
              </w:rPr>
              <w:t>604</w:t>
            </w:r>
          </w:p>
        </w:tc>
      </w:tr>
      <w:tr w:rsidR="008E1D84" w:rsidRPr="00815D78"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815D78" w:rsidRDefault="008130CE" w:rsidP="008130CE">
            <w:pPr>
              <w:pStyle w:val="FORMATTEXT"/>
              <w:jc w:val="center"/>
              <w:rPr>
                <w:sz w:val="20"/>
                <w:szCs w:val="20"/>
              </w:rPr>
            </w:pPr>
            <w:r w:rsidRPr="00815D78">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815D78" w:rsidRDefault="008E1D84" w:rsidP="005405A2">
            <w:pPr>
              <w:pStyle w:val="FORMATTEXT"/>
              <w:rPr>
                <w:sz w:val="20"/>
                <w:szCs w:val="20"/>
              </w:rPr>
            </w:pPr>
            <w:r w:rsidRPr="00815D78">
              <w:rPr>
                <w:sz w:val="20"/>
                <w:szCs w:val="20"/>
              </w:rPr>
              <w:t>Общая площадь квартир с учетом приведенной площади балконов, лоджий и террас (</w:t>
            </w:r>
            <w:proofErr w:type="spellStart"/>
            <w:proofErr w:type="gramStart"/>
            <w:r w:rsidRPr="00815D78">
              <w:rPr>
                <w:sz w:val="20"/>
                <w:szCs w:val="20"/>
              </w:rPr>
              <w:t>кв.м</w:t>
            </w:r>
            <w:proofErr w:type="spellEnd"/>
            <w:proofErr w:type="gramEnd"/>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210C56CB" w:rsidR="008E1D84" w:rsidRPr="00815D78" w:rsidRDefault="00030B64" w:rsidP="005405A2">
            <w:pPr>
              <w:pStyle w:val="FORMATTEXT"/>
              <w:rPr>
                <w:sz w:val="20"/>
                <w:szCs w:val="20"/>
              </w:rPr>
            </w:pPr>
            <w:r>
              <w:rPr>
                <w:sz w:val="20"/>
                <w:szCs w:val="20"/>
              </w:rPr>
              <w:t>23 971,4</w:t>
            </w:r>
          </w:p>
        </w:tc>
      </w:tr>
      <w:tr w:rsidR="008E1D84" w:rsidRPr="00815D78"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815D78" w:rsidRDefault="008130CE" w:rsidP="008130CE">
            <w:pPr>
              <w:pStyle w:val="FORMATTEXT"/>
              <w:jc w:val="center"/>
              <w:rPr>
                <w:sz w:val="20"/>
                <w:szCs w:val="20"/>
              </w:rPr>
            </w:pPr>
            <w:r w:rsidRPr="00815D78">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815D78" w:rsidRDefault="008E1D84" w:rsidP="005405A2">
            <w:pPr>
              <w:pStyle w:val="FORMATTEXT"/>
              <w:rPr>
                <w:sz w:val="20"/>
                <w:szCs w:val="20"/>
              </w:rPr>
            </w:pPr>
            <w:r w:rsidRPr="00815D78">
              <w:rPr>
                <w:sz w:val="20"/>
                <w:szCs w:val="20"/>
              </w:rPr>
              <w:t>Общая площ</w:t>
            </w:r>
            <w:r w:rsidR="005E5A11" w:rsidRPr="00815D78">
              <w:rPr>
                <w:sz w:val="20"/>
                <w:szCs w:val="20"/>
              </w:rPr>
              <w:t>адь нежилых помещений, в т.ч. площадь общего имущества в многоквартирном доме</w:t>
            </w:r>
            <w:r w:rsidRPr="00815D78">
              <w:rPr>
                <w:sz w:val="20"/>
                <w:szCs w:val="20"/>
              </w:rPr>
              <w:t xml:space="preserve"> (</w:t>
            </w:r>
            <w:proofErr w:type="spellStart"/>
            <w:r w:rsidRPr="00815D78">
              <w:rPr>
                <w:sz w:val="20"/>
                <w:szCs w:val="20"/>
              </w:rPr>
              <w:t>кв.м</w:t>
            </w:r>
            <w:proofErr w:type="spellEnd"/>
            <w:r w:rsidR="003501FB" w:rsidRPr="00815D78">
              <w:rPr>
                <w:sz w:val="20"/>
                <w:szCs w:val="20"/>
              </w:rPr>
              <w:t>.</w:t>
            </w: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1CC51202" w:rsidR="002F208B" w:rsidRPr="00815D78" w:rsidRDefault="00354376" w:rsidP="00CD614A">
            <w:pPr>
              <w:pStyle w:val="FORMATTEXT"/>
              <w:rPr>
                <w:sz w:val="20"/>
                <w:szCs w:val="20"/>
              </w:rPr>
            </w:pPr>
            <w:r>
              <w:rPr>
                <w:sz w:val="20"/>
                <w:szCs w:val="20"/>
              </w:rPr>
              <w:t>6 869,7</w:t>
            </w:r>
          </w:p>
        </w:tc>
      </w:tr>
      <w:tr w:rsidR="008E1D84" w:rsidRPr="00815D78" w14:paraId="2C248648" w14:textId="77777777" w:rsidTr="002F208B">
        <w:tc>
          <w:tcPr>
            <w:tcW w:w="9498" w:type="dxa"/>
            <w:gridSpan w:val="4"/>
            <w:tcBorders>
              <w:top w:val="single" w:sz="4" w:space="0" w:color="auto"/>
            </w:tcBorders>
          </w:tcPr>
          <w:p w14:paraId="500650A7" w14:textId="77777777" w:rsidR="00B42D12" w:rsidRPr="00815D78"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815D78"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Б. </w:t>
            </w:r>
            <w:r w:rsidR="008E1D84" w:rsidRPr="00815D78">
              <w:rPr>
                <w:rFonts w:ascii="Times New Roman" w:eastAsia="Arial" w:hAnsi="Times New Roman" w:cs="Times New Roman"/>
                <w:b/>
                <w:sz w:val="20"/>
                <w:szCs w:val="20"/>
              </w:rPr>
              <w:t>Жилые помещения</w:t>
            </w:r>
          </w:p>
          <w:p w14:paraId="5B755090" w14:textId="77777777" w:rsidR="00782CA1" w:rsidRPr="00815D78"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815D78"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815D78" w:rsidRDefault="008E1D84" w:rsidP="008130CE">
                  <w:pPr>
                    <w:pStyle w:val="FORMATTEXT"/>
                    <w:jc w:val="center"/>
                    <w:rPr>
                      <w:sz w:val="20"/>
                      <w:szCs w:val="20"/>
                    </w:rPr>
                  </w:pPr>
                  <w:r w:rsidRPr="00815D78">
                    <w:rPr>
                      <w:sz w:val="20"/>
                      <w:szCs w:val="20"/>
                    </w:rPr>
                    <w:t>1</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815D78" w:rsidRDefault="008E1D84" w:rsidP="005405A2">
                  <w:pPr>
                    <w:pStyle w:val="FORMATTEXT"/>
                    <w:rPr>
                      <w:sz w:val="20"/>
                      <w:szCs w:val="20"/>
                    </w:rPr>
                  </w:pPr>
                  <w:r w:rsidRPr="00815D78">
                    <w:rPr>
                      <w:sz w:val="20"/>
                      <w:szCs w:val="20"/>
                    </w:rPr>
                    <w:t>Количество квартир (</w:t>
                  </w:r>
                  <w:proofErr w:type="spellStart"/>
                  <w:r w:rsidRPr="00815D78">
                    <w:rPr>
                      <w:sz w:val="20"/>
                      <w:szCs w:val="20"/>
                    </w:rPr>
                    <w:t>шт</w:t>
                  </w:r>
                  <w:proofErr w:type="spellEnd"/>
                  <w:r w:rsidRPr="00815D78">
                    <w:rPr>
                      <w:sz w:val="20"/>
                      <w:szCs w:val="20"/>
                    </w:rPr>
                    <w:t xml:space="preserve">) </w:t>
                  </w:r>
                </w:p>
                <w:p w14:paraId="06101D76" w14:textId="77777777" w:rsidR="008E1D84" w:rsidRPr="00815D78" w:rsidRDefault="008E1D84" w:rsidP="005405A2">
                  <w:pPr>
                    <w:pStyle w:val="FORMATTEXT"/>
                    <w:rPr>
                      <w:sz w:val="20"/>
                      <w:szCs w:val="20"/>
                    </w:rPr>
                  </w:pPr>
                  <w:r w:rsidRPr="00815D78">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0DED6D4B" w:rsidR="008E1D84" w:rsidRPr="00815D78" w:rsidRDefault="00354376" w:rsidP="005405A2">
                  <w:pPr>
                    <w:pStyle w:val="FORMATTEXT"/>
                    <w:rPr>
                      <w:sz w:val="20"/>
                      <w:szCs w:val="20"/>
                    </w:rPr>
                  </w:pPr>
                  <w:r>
                    <w:rPr>
                      <w:sz w:val="20"/>
                      <w:szCs w:val="20"/>
                    </w:rPr>
                    <w:t>604</w:t>
                  </w:r>
                </w:p>
                <w:p w14:paraId="425DA50A" w14:textId="77777777" w:rsidR="008E1D84" w:rsidRPr="00815D78" w:rsidRDefault="008E1D84" w:rsidP="005405A2">
                  <w:pPr>
                    <w:pStyle w:val="FORMATTEXT"/>
                    <w:rPr>
                      <w:sz w:val="20"/>
                      <w:szCs w:val="20"/>
                    </w:rPr>
                  </w:pPr>
                </w:p>
              </w:tc>
            </w:tr>
            <w:tr w:rsidR="008E1D84" w:rsidRPr="00815D78"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815D78" w:rsidRDefault="008E1D84" w:rsidP="008130CE">
                  <w:pPr>
                    <w:pStyle w:val="FORMATTEXT"/>
                    <w:jc w:val="center"/>
                    <w:rPr>
                      <w:sz w:val="20"/>
                      <w:szCs w:val="20"/>
                    </w:rPr>
                  </w:pPr>
                  <w:r w:rsidRPr="00815D78">
                    <w:rPr>
                      <w:sz w:val="20"/>
                      <w:szCs w:val="20"/>
                    </w:rPr>
                    <w:t>2</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815D78" w:rsidRDefault="008E1D84" w:rsidP="005405A2">
                  <w:pPr>
                    <w:pStyle w:val="FORMATTEXT"/>
                    <w:rPr>
                      <w:sz w:val="20"/>
                      <w:szCs w:val="20"/>
                    </w:rPr>
                  </w:pPr>
                  <w:r w:rsidRPr="00815D78">
                    <w:rPr>
                      <w:sz w:val="20"/>
                      <w:szCs w:val="20"/>
                    </w:rPr>
                    <w:t>1-</w:t>
                  </w:r>
                  <w:r w:rsidR="007A054F" w:rsidRPr="00815D78">
                    <w:rPr>
                      <w:sz w:val="20"/>
                      <w:szCs w:val="20"/>
                    </w:rPr>
                    <w:t>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40993A06" w:rsidR="008E1D84" w:rsidRPr="00815D78" w:rsidRDefault="00354376" w:rsidP="005405A2">
                  <w:pPr>
                    <w:pStyle w:val="FORMATTEXT"/>
                    <w:rPr>
                      <w:sz w:val="20"/>
                      <w:szCs w:val="20"/>
                    </w:rPr>
                  </w:pPr>
                  <w:r>
                    <w:rPr>
                      <w:sz w:val="20"/>
                      <w:szCs w:val="20"/>
                    </w:rPr>
                    <w:t>458</w:t>
                  </w:r>
                </w:p>
              </w:tc>
            </w:tr>
            <w:tr w:rsidR="008E1D84" w:rsidRPr="00815D78"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815D78" w:rsidRDefault="008E1D84" w:rsidP="008130CE">
                  <w:pPr>
                    <w:pStyle w:val="FORMATTEXT"/>
                    <w:jc w:val="center"/>
                    <w:rPr>
                      <w:sz w:val="20"/>
                      <w:szCs w:val="20"/>
                    </w:rPr>
                  </w:pPr>
                  <w:r w:rsidRPr="00815D78">
                    <w:rPr>
                      <w:sz w:val="20"/>
                      <w:szCs w:val="20"/>
                    </w:rPr>
                    <w:t>3</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815D78" w:rsidRDefault="008E1D84" w:rsidP="005405A2">
                  <w:pPr>
                    <w:pStyle w:val="FORMATTEXT"/>
                    <w:rPr>
                      <w:sz w:val="20"/>
                      <w:szCs w:val="20"/>
                    </w:rPr>
                  </w:pPr>
                  <w:r w:rsidRPr="00815D78">
                    <w:rPr>
                      <w:sz w:val="20"/>
                      <w:szCs w:val="20"/>
                    </w:rPr>
                    <w:t>2-комнатные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3BC99AAB" w:rsidR="008E1D84" w:rsidRPr="00815D78" w:rsidRDefault="00354376" w:rsidP="005405A2">
                  <w:pPr>
                    <w:pStyle w:val="FORMATTEXT"/>
                    <w:rPr>
                      <w:sz w:val="20"/>
                      <w:szCs w:val="20"/>
                    </w:rPr>
                  </w:pPr>
                  <w:r>
                    <w:rPr>
                      <w:sz w:val="20"/>
                      <w:szCs w:val="20"/>
                    </w:rPr>
                    <w:t>146</w:t>
                  </w:r>
                </w:p>
              </w:tc>
            </w:tr>
            <w:tr w:rsidR="008E1D84" w:rsidRPr="00815D78"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815D78" w:rsidRDefault="008E1D84" w:rsidP="008130CE">
                  <w:pPr>
                    <w:pStyle w:val="FORMATTEXT"/>
                    <w:jc w:val="center"/>
                    <w:rPr>
                      <w:sz w:val="20"/>
                      <w:szCs w:val="20"/>
                    </w:rPr>
                  </w:pPr>
                  <w:r w:rsidRPr="00815D78">
                    <w:rPr>
                      <w:sz w:val="20"/>
                      <w:szCs w:val="20"/>
                    </w:rPr>
                    <w:t>4</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815D78" w:rsidRDefault="008E1D84" w:rsidP="005405A2">
                  <w:pPr>
                    <w:pStyle w:val="FORMATTEXT"/>
                    <w:rPr>
                      <w:sz w:val="20"/>
                      <w:szCs w:val="20"/>
                    </w:rPr>
                  </w:pPr>
                  <w:r w:rsidRPr="00815D78">
                    <w:rPr>
                      <w:sz w:val="20"/>
                      <w:szCs w:val="20"/>
                    </w:rPr>
                    <w:t>3-комнатные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77777777" w:rsidR="008E1D84" w:rsidRPr="00815D78" w:rsidRDefault="00016AC7" w:rsidP="005405A2">
                  <w:pPr>
                    <w:pStyle w:val="FORMATTEXT"/>
                    <w:rPr>
                      <w:sz w:val="20"/>
                      <w:szCs w:val="20"/>
                    </w:rPr>
                  </w:pPr>
                  <w:r w:rsidRPr="00815D78">
                    <w:rPr>
                      <w:sz w:val="20"/>
                      <w:szCs w:val="20"/>
                    </w:rPr>
                    <w:t>-</w:t>
                  </w:r>
                </w:p>
              </w:tc>
            </w:tr>
            <w:tr w:rsidR="008E1D84" w:rsidRPr="00815D78"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815D78" w:rsidRDefault="008E1D84" w:rsidP="008130CE">
                  <w:pPr>
                    <w:pStyle w:val="FORMATTEXT"/>
                    <w:jc w:val="center"/>
                    <w:rPr>
                      <w:sz w:val="20"/>
                      <w:szCs w:val="20"/>
                    </w:rPr>
                  </w:pPr>
                  <w:r w:rsidRPr="00815D78">
                    <w:rPr>
                      <w:sz w:val="20"/>
                      <w:szCs w:val="20"/>
                    </w:rPr>
                    <w:t>5</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815D78" w:rsidRDefault="008E1D84" w:rsidP="005405A2">
                  <w:pPr>
                    <w:pStyle w:val="FORMATTEXT"/>
                    <w:rPr>
                      <w:sz w:val="20"/>
                      <w:szCs w:val="20"/>
                    </w:rPr>
                  </w:pPr>
                  <w:r w:rsidRPr="00815D78">
                    <w:rPr>
                      <w:sz w:val="20"/>
                      <w:szCs w:val="20"/>
                    </w:rPr>
                    <w:t>4-комнатные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815D78" w:rsidRDefault="0021685B" w:rsidP="005405A2">
                  <w:pPr>
                    <w:pStyle w:val="FORMATTEXT"/>
                    <w:rPr>
                      <w:sz w:val="20"/>
                      <w:szCs w:val="20"/>
                    </w:rPr>
                  </w:pPr>
                  <w:r w:rsidRPr="00815D78">
                    <w:rPr>
                      <w:sz w:val="20"/>
                      <w:szCs w:val="20"/>
                    </w:rPr>
                    <w:t>-</w:t>
                  </w:r>
                </w:p>
              </w:tc>
            </w:tr>
            <w:tr w:rsidR="008E1D84" w:rsidRPr="00815D78" w14:paraId="66FCB046" w14:textId="77777777" w:rsidTr="00782CA1">
              <w:tc>
                <w:tcPr>
                  <w:tcW w:w="472" w:type="dxa"/>
                  <w:tcBorders>
                    <w:top w:val="single" w:sz="4" w:space="0" w:color="auto"/>
                    <w:left w:val="single" w:sz="4" w:space="0" w:color="auto"/>
                    <w:bottom w:val="single" w:sz="4" w:space="0" w:color="auto"/>
                    <w:right w:val="single" w:sz="4" w:space="0" w:color="auto"/>
                  </w:tcBorders>
                </w:tcPr>
                <w:p w14:paraId="339A5BB7" w14:textId="77777777" w:rsidR="008E1D84" w:rsidRPr="00815D78" w:rsidRDefault="008E1D84" w:rsidP="008130CE">
                  <w:pPr>
                    <w:pStyle w:val="FORMATTEXT"/>
                    <w:jc w:val="center"/>
                    <w:rPr>
                      <w:sz w:val="20"/>
                      <w:szCs w:val="20"/>
                    </w:rPr>
                  </w:pPr>
                  <w:r w:rsidRPr="00815D78">
                    <w:rPr>
                      <w:sz w:val="20"/>
                      <w:szCs w:val="20"/>
                    </w:rPr>
                    <w:t>6</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3BD39E5" w14:textId="77777777" w:rsidR="008E1D84" w:rsidRPr="00815D78" w:rsidRDefault="008E1D84" w:rsidP="005405A2">
                  <w:pPr>
                    <w:pStyle w:val="FORMATTEXT"/>
                    <w:rPr>
                      <w:sz w:val="20"/>
                      <w:szCs w:val="20"/>
                    </w:rPr>
                  </w:pPr>
                  <w:r w:rsidRPr="00815D78">
                    <w:rPr>
                      <w:sz w:val="20"/>
                      <w:szCs w:val="20"/>
                    </w:rPr>
                    <w:t>5-комнатных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D62EBCB" w14:textId="77777777" w:rsidR="008E1D84" w:rsidRPr="00815D78" w:rsidRDefault="0021685B" w:rsidP="005405A2">
                  <w:pPr>
                    <w:pStyle w:val="FORMATTEXT"/>
                    <w:rPr>
                      <w:sz w:val="20"/>
                      <w:szCs w:val="20"/>
                    </w:rPr>
                  </w:pPr>
                  <w:r w:rsidRPr="00815D78">
                    <w:rPr>
                      <w:sz w:val="20"/>
                      <w:szCs w:val="20"/>
                    </w:rPr>
                    <w:t>-</w:t>
                  </w:r>
                </w:p>
              </w:tc>
            </w:tr>
            <w:tr w:rsidR="008E1D84" w:rsidRPr="00815D78" w14:paraId="529244B9" w14:textId="77777777" w:rsidTr="00782CA1">
              <w:tc>
                <w:tcPr>
                  <w:tcW w:w="472" w:type="dxa"/>
                  <w:tcBorders>
                    <w:top w:val="single" w:sz="4" w:space="0" w:color="auto"/>
                    <w:left w:val="single" w:sz="4" w:space="0" w:color="auto"/>
                    <w:bottom w:val="single" w:sz="4" w:space="0" w:color="auto"/>
                    <w:right w:val="single" w:sz="4" w:space="0" w:color="auto"/>
                  </w:tcBorders>
                </w:tcPr>
                <w:p w14:paraId="07034BFE" w14:textId="77777777" w:rsidR="008E1D84" w:rsidRPr="00815D78" w:rsidRDefault="008E1D84" w:rsidP="008130CE">
                  <w:pPr>
                    <w:pStyle w:val="FORMATTEXT"/>
                    <w:jc w:val="center"/>
                    <w:rPr>
                      <w:sz w:val="20"/>
                      <w:szCs w:val="20"/>
                    </w:rPr>
                  </w:pPr>
                  <w:r w:rsidRPr="00815D78">
                    <w:rPr>
                      <w:sz w:val="20"/>
                      <w:szCs w:val="20"/>
                    </w:rPr>
                    <w:t>7</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24870B98" w14:textId="77777777" w:rsidR="008E1D84" w:rsidRPr="00815D78" w:rsidRDefault="008E1D84" w:rsidP="005405A2">
                  <w:pPr>
                    <w:pStyle w:val="FORMATTEXT"/>
                    <w:rPr>
                      <w:sz w:val="20"/>
                      <w:szCs w:val="20"/>
                    </w:rPr>
                  </w:pPr>
                  <w:r w:rsidRPr="00815D78">
                    <w:rPr>
                      <w:sz w:val="20"/>
                      <w:szCs w:val="20"/>
                    </w:rPr>
                    <w:t>6-комнатных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6BD48229" w14:textId="77777777" w:rsidR="008E1D84" w:rsidRPr="00815D78" w:rsidRDefault="0021685B" w:rsidP="005405A2">
                  <w:pPr>
                    <w:pStyle w:val="FORMATTEXT"/>
                    <w:rPr>
                      <w:sz w:val="20"/>
                      <w:szCs w:val="20"/>
                    </w:rPr>
                  </w:pPr>
                  <w:r w:rsidRPr="00815D78">
                    <w:rPr>
                      <w:sz w:val="20"/>
                      <w:szCs w:val="20"/>
                    </w:rPr>
                    <w:t>-</w:t>
                  </w:r>
                </w:p>
              </w:tc>
            </w:tr>
            <w:tr w:rsidR="00055076" w:rsidRPr="00815D78"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77777777" w:rsidR="00055076" w:rsidRPr="00815D78" w:rsidRDefault="00055076" w:rsidP="008130CE">
                  <w:pPr>
                    <w:pStyle w:val="FORMATTEXT"/>
                    <w:jc w:val="center"/>
                    <w:rPr>
                      <w:sz w:val="20"/>
                      <w:szCs w:val="20"/>
                    </w:rPr>
                  </w:pPr>
                  <w:r w:rsidRPr="00815D78">
                    <w:rPr>
                      <w:sz w:val="20"/>
                      <w:szCs w:val="20"/>
                    </w:rPr>
                    <w:t>8</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815D78" w:rsidRDefault="00055076" w:rsidP="005405A2">
                  <w:pPr>
                    <w:pStyle w:val="FORMATTEXT"/>
                    <w:rPr>
                      <w:sz w:val="20"/>
                      <w:szCs w:val="20"/>
                    </w:rPr>
                  </w:pPr>
                  <w:r w:rsidRPr="00815D78">
                    <w:rPr>
                      <w:sz w:val="20"/>
                      <w:szCs w:val="20"/>
                    </w:rPr>
                    <w:t>Общая площадь (</w:t>
                  </w:r>
                  <w:proofErr w:type="spellStart"/>
                  <w:r w:rsidRPr="00815D78">
                    <w:rPr>
                      <w:sz w:val="20"/>
                      <w:szCs w:val="20"/>
                    </w:rPr>
                    <w:t>кв.м</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0D7004C2" w:rsidR="00055076" w:rsidRPr="00815D78" w:rsidRDefault="00354376" w:rsidP="005405A2">
                  <w:pPr>
                    <w:pStyle w:val="FORMATTEXT"/>
                    <w:rPr>
                      <w:sz w:val="20"/>
                      <w:szCs w:val="20"/>
                    </w:rPr>
                  </w:pPr>
                  <w:r>
                    <w:rPr>
                      <w:sz w:val="20"/>
                      <w:szCs w:val="20"/>
                    </w:rPr>
                    <w:t>23 028,3</w:t>
                  </w:r>
                </w:p>
              </w:tc>
            </w:tr>
            <w:tr w:rsidR="008E1D84" w:rsidRPr="00815D78"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77777777" w:rsidR="008E1D84" w:rsidRPr="00815D78" w:rsidRDefault="00055076" w:rsidP="008130CE">
                  <w:pPr>
                    <w:pStyle w:val="FORMATTEXT"/>
                    <w:jc w:val="center"/>
                    <w:rPr>
                      <w:sz w:val="20"/>
                      <w:szCs w:val="20"/>
                    </w:rPr>
                  </w:pPr>
                  <w:r w:rsidRPr="00815D78">
                    <w:rPr>
                      <w:sz w:val="20"/>
                      <w:szCs w:val="20"/>
                    </w:rPr>
                    <w:t>9</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815D78" w:rsidRDefault="008E1D84" w:rsidP="005405A2">
                  <w:pPr>
                    <w:pStyle w:val="FORMATTEXT"/>
                    <w:rPr>
                      <w:sz w:val="20"/>
                      <w:szCs w:val="20"/>
                    </w:rPr>
                  </w:pPr>
                  <w:r w:rsidRPr="00815D78">
                    <w:rPr>
                      <w:sz w:val="20"/>
                      <w:szCs w:val="20"/>
                    </w:rPr>
                    <w:t>Площадь балконов, лоджий и террас</w:t>
                  </w:r>
                  <w:r w:rsidR="00354FCB" w:rsidRPr="00815D78">
                    <w:rPr>
                      <w:sz w:val="20"/>
                      <w:szCs w:val="20"/>
                    </w:rPr>
                    <w:t xml:space="preserve"> (</w:t>
                  </w:r>
                  <w:proofErr w:type="spellStart"/>
                  <w:r w:rsidR="00354FCB" w:rsidRPr="00815D78">
                    <w:rPr>
                      <w:sz w:val="20"/>
                      <w:szCs w:val="20"/>
                    </w:rPr>
                    <w:t>кв.м</w:t>
                  </w:r>
                  <w:proofErr w:type="spellEnd"/>
                  <w:r w:rsidR="00354FCB"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101250C1" w:rsidR="008E1D84" w:rsidRPr="00815D78" w:rsidRDefault="00354376" w:rsidP="005405A2">
                  <w:pPr>
                    <w:pStyle w:val="FORMATTEXT"/>
                    <w:rPr>
                      <w:sz w:val="20"/>
                      <w:szCs w:val="20"/>
                    </w:rPr>
                  </w:pPr>
                  <w:r>
                    <w:rPr>
                      <w:sz w:val="20"/>
                      <w:szCs w:val="20"/>
                    </w:rPr>
                    <w:t>1 886,1</w:t>
                  </w:r>
                </w:p>
              </w:tc>
            </w:tr>
          </w:tbl>
          <w:p w14:paraId="31AD664B" w14:textId="77777777" w:rsidR="00782CA1" w:rsidRPr="00815D78" w:rsidRDefault="00782CA1" w:rsidP="005405A2">
            <w:pPr>
              <w:shd w:val="clear" w:color="auto" w:fill="FAFAFA"/>
              <w:rPr>
                <w:rFonts w:ascii="Times New Roman" w:hAnsi="Times New Roman" w:cs="Times New Roman"/>
                <w:b/>
                <w:caps/>
                <w:sz w:val="20"/>
                <w:szCs w:val="20"/>
              </w:rPr>
            </w:pPr>
          </w:p>
          <w:p w14:paraId="643A17F9"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hAnsi="Times New Roman" w:cs="Times New Roman"/>
                <w:b/>
                <w:caps/>
                <w:sz w:val="20"/>
                <w:szCs w:val="20"/>
              </w:rPr>
              <w:t>В.</w:t>
            </w:r>
            <w:r w:rsidR="000C769F" w:rsidRPr="00815D78">
              <w:rPr>
                <w:rFonts w:ascii="Times New Roman" w:hAnsi="Times New Roman" w:cs="Times New Roman"/>
                <w:b/>
                <w:caps/>
                <w:sz w:val="20"/>
                <w:szCs w:val="20"/>
              </w:rPr>
              <w:t xml:space="preserve"> </w:t>
            </w:r>
            <w:r w:rsidR="000C769F" w:rsidRPr="00815D78">
              <w:rPr>
                <w:rFonts w:ascii="Times New Roman" w:eastAsia="Arial" w:hAnsi="Times New Roman" w:cs="Times New Roman"/>
                <w:b/>
                <w:sz w:val="20"/>
                <w:szCs w:val="20"/>
              </w:rPr>
              <w:t>Общее имущество многоквартирного дома (т</w:t>
            </w:r>
            <w:r w:rsidR="00B53BC4" w:rsidRPr="00815D78">
              <w:rPr>
                <w:rFonts w:ascii="Times New Roman" w:eastAsia="Arial" w:hAnsi="Times New Roman" w:cs="Times New Roman"/>
                <w:b/>
                <w:sz w:val="20"/>
                <w:szCs w:val="20"/>
              </w:rPr>
              <w:t>ехнологические</w:t>
            </w:r>
            <w:r w:rsidR="00694099" w:rsidRPr="00815D78">
              <w:rPr>
                <w:rFonts w:ascii="Times New Roman" w:eastAsia="Arial" w:hAnsi="Times New Roman" w:cs="Times New Roman"/>
                <w:b/>
                <w:sz w:val="20"/>
                <w:szCs w:val="20"/>
              </w:rPr>
              <w:t xml:space="preserve"> помещения</w:t>
            </w:r>
            <w:r w:rsidR="00B53BC4" w:rsidRPr="00815D78">
              <w:rPr>
                <w:rFonts w:ascii="Times New Roman" w:eastAsia="Arial" w:hAnsi="Times New Roman" w:cs="Times New Roman"/>
                <w:b/>
                <w:sz w:val="20"/>
                <w:szCs w:val="20"/>
              </w:rPr>
              <w:t>, необорудованный подвал, технический этаж, лестничные клетки</w:t>
            </w:r>
            <w:r w:rsidR="000C769F" w:rsidRPr="00815D78">
              <w:rPr>
                <w:rFonts w:ascii="Times New Roman" w:eastAsia="Arial" w:hAnsi="Times New Roman" w:cs="Times New Roman"/>
                <w:b/>
                <w:sz w:val="20"/>
                <w:szCs w:val="20"/>
              </w:rPr>
              <w:t>)</w:t>
            </w:r>
            <w:r w:rsidR="00B53BC4" w:rsidRPr="00815D78">
              <w:rPr>
                <w:rFonts w:ascii="Times New Roman" w:eastAsia="Arial" w:hAnsi="Times New Roman" w:cs="Times New Roman"/>
                <w:b/>
                <w:sz w:val="20"/>
                <w:szCs w:val="20"/>
              </w:rPr>
              <w:t>.</w:t>
            </w:r>
          </w:p>
          <w:p w14:paraId="23B6854C" w14:textId="77777777" w:rsidR="00782CA1" w:rsidRPr="00815D78" w:rsidRDefault="00782CA1" w:rsidP="005405A2">
            <w:pPr>
              <w:shd w:val="clear" w:color="auto" w:fill="FAFAFA"/>
              <w:jc w:val="center"/>
              <w:rPr>
                <w:rFonts w:ascii="Times New Roman" w:hAnsi="Times New Roman" w:cs="Times New Roman"/>
                <w:b/>
                <w:caps/>
                <w:sz w:val="20"/>
                <w:szCs w:val="20"/>
              </w:rPr>
            </w:pPr>
          </w:p>
        </w:tc>
      </w:tr>
      <w:tr w:rsidR="008E1D84" w:rsidRPr="00815D78"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815D78" w:rsidRDefault="002F208B" w:rsidP="005405A2">
            <w:pPr>
              <w:pStyle w:val="FORMATTEXT"/>
              <w:jc w:val="center"/>
              <w:rPr>
                <w:b/>
                <w:sz w:val="20"/>
                <w:szCs w:val="20"/>
              </w:rPr>
            </w:pPr>
            <w:r w:rsidRPr="00815D78">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77777777" w:rsidR="008E1D84" w:rsidRPr="00815D78" w:rsidRDefault="008E1D84" w:rsidP="005405A2">
            <w:pPr>
              <w:pStyle w:val="FORMATTEXT"/>
              <w:jc w:val="center"/>
              <w:rPr>
                <w:b/>
                <w:sz w:val="20"/>
                <w:szCs w:val="20"/>
              </w:rPr>
            </w:pPr>
            <w:r w:rsidRPr="00815D78">
              <w:rPr>
                <w:b/>
                <w:sz w:val="20"/>
                <w:szCs w:val="20"/>
              </w:rPr>
              <w:t>Технологические помещения (</w:t>
            </w:r>
            <w:proofErr w:type="spellStart"/>
            <w:proofErr w:type="gramStart"/>
            <w:r w:rsidRPr="00815D78">
              <w:rPr>
                <w:b/>
                <w:sz w:val="20"/>
                <w:szCs w:val="20"/>
              </w:rPr>
              <w:t>кв.м</w:t>
            </w:r>
            <w:proofErr w:type="spellEnd"/>
            <w:proofErr w:type="gramEnd"/>
            <w:r w:rsidRPr="00815D78">
              <w:rPr>
                <w:b/>
                <w:sz w:val="20"/>
                <w:szCs w:val="20"/>
              </w:rPr>
              <w:t>)</w:t>
            </w:r>
            <w:r w:rsidR="002F208B" w:rsidRPr="00815D78">
              <w:rPr>
                <w:b/>
                <w:sz w:val="20"/>
                <w:szCs w:val="20"/>
              </w:rPr>
              <w:t>.</w:t>
            </w:r>
            <w:r w:rsidRPr="00815D78">
              <w:rPr>
                <w:b/>
                <w:sz w:val="20"/>
                <w:szCs w:val="20"/>
              </w:rPr>
              <w:t xml:space="preserve"> В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815D78" w:rsidRDefault="008E1D84" w:rsidP="005405A2">
            <w:pPr>
              <w:pStyle w:val="FORMATTEXT"/>
              <w:jc w:val="center"/>
              <w:rPr>
                <w:b/>
                <w:sz w:val="20"/>
                <w:szCs w:val="20"/>
              </w:rPr>
            </w:pPr>
            <w:r w:rsidRPr="00815D78">
              <w:rPr>
                <w:b/>
                <w:sz w:val="20"/>
                <w:szCs w:val="20"/>
              </w:rPr>
              <w:t xml:space="preserve">Площадь   </w:t>
            </w:r>
            <w:proofErr w:type="spellStart"/>
            <w:r w:rsidRPr="00815D78">
              <w:rPr>
                <w:b/>
                <w:sz w:val="20"/>
                <w:szCs w:val="20"/>
              </w:rPr>
              <w:t>кв.м</w:t>
            </w:r>
            <w:proofErr w:type="spellEnd"/>
            <w:r w:rsidR="002F208B" w:rsidRPr="00815D78">
              <w:rPr>
                <w:b/>
                <w:sz w:val="20"/>
                <w:szCs w:val="20"/>
              </w:rPr>
              <w:t>.</w:t>
            </w:r>
          </w:p>
        </w:tc>
      </w:tr>
      <w:tr w:rsidR="00354376" w:rsidRPr="00815D78"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354376" w:rsidRPr="00815D78" w:rsidRDefault="00354376" w:rsidP="00354376">
            <w:pPr>
              <w:pStyle w:val="FORMATTEXT"/>
              <w:jc w:val="center"/>
              <w:rPr>
                <w:sz w:val="20"/>
                <w:szCs w:val="20"/>
              </w:rPr>
            </w:pPr>
            <w:r w:rsidRPr="00815D78">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30EF05BA" w:rsidR="00354376" w:rsidRPr="00354376"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1Н, 40Н Помещение щитов противопожарных устройств</w:t>
            </w:r>
          </w:p>
        </w:tc>
        <w:tc>
          <w:tcPr>
            <w:tcW w:w="2358" w:type="dxa"/>
            <w:tcBorders>
              <w:top w:val="single" w:sz="4" w:space="0" w:color="auto"/>
              <w:left w:val="single" w:sz="4" w:space="0" w:color="auto"/>
              <w:bottom w:val="single" w:sz="4" w:space="0" w:color="auto"/>
              <w:right w:val="single" w:sz="4" w:space="0" w:color="auto"/>
            </w:tcBorders>
          </w:tcPr>
          <w:p w14:paraId="6FB8B938" w14:textId="0729E769"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37,0</w:t>
            </w:r>
          </w:p>
        </w:tc>
      </w:tr>
      <w:tr w:rsidR="00354376" w:rsidRPr="00815D78"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354376" w:rsidRPr="00815D78" w:rsidRDefault="00354376" w:rsidP="00354376">
            <w:pPr>
              <w:pStyle w:val="FORMATTEXT"/>
              <w:jc w:val="center"/>
              <w:rPr>
                <w:sz w:val="20"/>
                <w:szCs w:val="20"/>
              </w:rPr>
            </w:pPr>
            <w:r w:rsidRPr="00815D78">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5CBB8F34" w:rsidR="00354376" w:rsidRPr="00354376" w:rsidRDefault="00354376" w:rsidP="00354376">
            <w:pPr>
              <w:pStyle w:val="FORMATTEXT"/>
              <w:rPr>
                <w:rFonts w:ascii="Times New Roman CYR" w:hAnsi="Times New Roman CYR" w:cs="Times New Roman CYR"/>
                <w:i/>
                <w:iCs/>
                <w:sz w:val="18"/>
                <w:szCs w:val="18"/>
                <w:lang w:val="en-US"/>
              </w:rPr>
            </w:pPr>
            <w:r w:rsidRPr="00354376">
              <w:rPr>
                <w:rFonts w:ascii="Times New Roman CYR" w:hAnsi="Times New Roman CYR" w:cs="Times New Roman CYR"/>
                <w:i/>
                <w:iCs/>
                <w:sz w:val="18"/>
                <w:szCs w:val="18"/>
                <w:lang w:val="en-US"/>
              </w:rPr>
              <w:t xml:space="preserve">2Н, 38Н Кабельная </w:t>
            </w:r>
          </w:p>
        </w:tc>
        <w:tc>
          <w:tcPr>
            <w:tcW w:w="2358" w:type="dxa"/>
            <w:tcBorders>
              <w:top w:val="single" w:sz="4" w:space="0" w:color="auto"/>
              <w:left w:val="single" w:sz="4" w:space="0" w:color="auto"/>
              <w:bottom w:val="single" w:sz="4" w:space="0" w:color="auto"/>
              <w:right w:val="single" w:sz="4" w:space="0" w:color="auto"/>
            </w:tcBorders>
          </w:tcPr>
          <w:p w14:paraId="684A4F64" w14:textId="6D9F6927"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36,4</w:t>
            </w:r>
          </w:p>
        </w:tc>
      </w:tr>
      <w:tr w:rsidR="00354376" w:rsidRPr="00815D78"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354376" w:rsidRPr="00815D78" w:rsidRDefault="00354376" w:rsidP="00354376">
            <w:pPr>
              <w:pStyle w:val="FORMATTEXT"/>
              <w:jc w:val="center"/>
              <w:rPr>
                <w:sz w:val="20"/>
                <w:szCs w:val="20"/>
              </w:rPr>
            </w:pPr>
            <w:r w:rsidRPr="00815D78">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2271A78B" w:rsidR="00354376" w:rsidRPr="00354376" w:rsidRDefault="00354376" w:rsidP="00354376">
            <w:pPr>
              <w:pStyle w:val="FORMATTEXT"/>
              <w:rPr>
                <w:rFonts w:ascii="Times New Roman CYR" w:hAnsi="Times New Roman CYR" w:cs="Times New Roman CYR"/>
                <w:i/>
                <w:iCs/>
                <w:sz w:val="18"/>
                <w:szCs w:val="18"/>
                <w:lang w:val="en-US"/>
              </w:rPr>
            </w:pPr>
            <w:r w:rsidRPr="00354376">
              <w:rPr>
                <w:rFonts w:ascii="Times New Roman CYR" w:hAnsi="Times New Roman CYR" w:cs="Times New Roman CYR"/>
                <w:i/>
                <w:iCs/>
                <w:sz w:val="18"/>
                <w:szCs w:val="18"/>
                <w:lang w:val="en-US"/>
              </w:rPr>
              <w:t>3Н, 39Н Электрощитовая</w:t>
            </w:r>
          </w:p>
        </w:tc>
        <w:tc>
          <w:tcPr>
            <w:tcW w:w="2358" w:type="dxa"/>
            <w:tcBorders>
              <w:top w:val="single" w:sz="4" w:space="0" w:color="auto"/>
              <w:left w:val="single" w:sz="4" w:space="0" w:color="auto"/>
              <w:bottom w:val="single" w:sz="4" w:space="0" w:color="auto"/>
              <w:right w:val="single" w:sz="4" w:space="0" w:color="auto"/>
            </w:tcBorders>
          </w:tcPr>
          <w:p w14:paraId="13A09D7C" w14:textId="1791FE59"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40,4</w:t>
            </w:r>
          </w:p>
        </w:tc>
      </w:tr>
      <w:tr w:rsidR="00354376" w:rsidRPr="00815D78"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354376" w:rsidRPr="00815D78" w:rsidRDefault="00354376" w:rsidP="00354376">
            <w:pPr>
              <w:pStyle w:val="FORMATTEXT"/>
              <w:jc w:val="center"/>
              <w:rPr>
                <w:sz w:val="20"/>
                <w:szCs w:val="20"/>
              </w:rPr>
            </w:pPr>
            <w:r w:rsidRPr="00815D78">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7D353750" w:rsidR="00354376" w:rsidRPr="00354376" w:rsidRDefault="00354376" w:rsidP="00354376">
            <w:pPr>
              <w:pStyle w:val="FORMATTEXT"/>
              <w:rPr>
                <w:rFonts w:ascii="Times New Roman CYR" w:hAnsi="Times New Roman CYR" w:cs="Times New Roman CYR"/>
                <w:i/>
                <w:iCs/>
                <w:sz w:val="18"/>
                <w:szCs w:val="18"/>
                <w:lang w:val="en-US"/>
              </w:rPr>
            </w:pPr>
            <w:r w:rsidRPr="00354376">
              <w:rPr>
                <w:rFonts w:ascii="Times New Roman CYR" w:hAnsi="Times New Roman CYR" w:cs="Times New Roman CYR"/>
                <w:i/>
                <w:iCs/>
                <w:sz w:val="18"/>
                <w:szCs w:val="18"/>
                <w:lang w:val="en-US"/>
              </w:rPr>
              <w:t>4Н ИТП№1 жилья</w:t>
            </w:r>
          </w:p>
        </w:tc>
        <w:tc>
          <w:tcPr>
            <w:tcW w:w="2358" w:type="dxa"/>
            <w:tcBorders>
              <w:top w:val="single" w:sz="4" w:space="0" w:color="auto"/>
              <w:left w:val="single" w:sz="4" w:space="0" w:color="auto"/>
              <w:bottom w:val="single" w:sz="4" w:space="0" w:color="auto"/>
              <w:right w:val="single" w:sz="4" w:space="0" w:color="auto"/>
            </w:tcBorders>
          </w:tcPr>
          <w:p w14:paraId="616325B4" w14:textId="56D75580"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57,2</w:t>
            </w:r>
          </w:p>
        </w:tc>
      </w:tr>
      <w:tr w:rsidR="00354376" w:rsidRPr="00815D78"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354376" w:rsidRPr="00815D78" w:rsidRDefault="00354376" w:rsidP="00354376">
            <w:pPr>
              <w:pStyle w:val="FORMATTEXT"/>
              <w:jc w:val="center"/>
              <w:rPr>
                <w:sz w:val="20"/>
                <w:szCs w:val="20"/>
              </w:rPr>
            </w:pPr>
            <w:r w:rsidRPr="00815D78">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7D9804A0" w:rsidR="00354376" w:rsidRPr="00C51A26" w:rsidRDefault="00354376" w:rsidP="00354376">
            <w:pPr>
              <w:pStyle w:val="FORMATTEXT"/>
              <w:rPr>
                <w:rFonts w:ascii="Times New Roman CYR" w:hAnsi="Times New Roman CYR" w:cs="Times New Roman CYR"/>
                <w:i/>
                <w:iCs/>
                <w:sz w:val="18"/>
                <w:szCs w:val="18"/>
              </w:rPr>
            </w:pPr>
            <w:r w:rsidRPr="00C51A26">
              <w:rPr>
                <w:rFonts w:ascii="Times New Roman CYR" w:hAnsi="Times New Roman CYR" w:cs="Times New Roman CYR"/>
                <w:i/>
                <w:iCs/>
                <w:sz w:val="18"/>
                <w:szCs w:val="18"/>
              </w:rPr>
              <w:t>18Н Помещение водомерного узла, пожарных насосных, хоз.-питьевых насосных</w:t>
            </w:r>
          </w:p>
        </w:tc>
        <w:tc>
          <w:tcPr>
            <w:tcW w:w="2358" w:type="dxa"/>
            <w:tcBorders>
              <w:top w:val="single" w:sz="4" w:space="0" w:color="auto"/>
              <w:left w:val="single" w:sz="4" w:space="0" w:color="auto"/>
              <w:bottom w:val="single" w:sz="4" w:space="0" w:color="auto"/>
              <w:right w:val="single" w:sz="4" w:space="0" w:color="auto"/>
            </w:tcBorders>
          </w:tcPr>
          <w:p w14:paraId="5211551E" w14:textId="1DF8000B"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81,6</w:t>
            </w:r>
          </w:p>
        </w:tc>
      </w:tr>
      <w:tr w:rsidR="00354376" w:rsidRPr="00815D78"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354376" w:rsidRPr="00815D78" w:rsidRDefault="00354376" w:rsidP="00354376">
            <w:pPr>
              <w:pStyle w:val="FORMATTEXT"/>
              <w:jc w:val="center"/>
              <w:rPr>
                <w:sz w:val="20"/>
                <w:szCs w:val="20"/>
              </w:rPr>
            </w:pPr>
            <w:r w:rsidRPr="00815D78">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4BF66509" w:rsidR="00354376" w:rsidRPr="00815D78" w:rsidRDefault="00354376" w:rsidP="00354376">
            <w:pPr>
              <w:pStyle w:val="FORMATTEXT"/>
              <w:rPr>
                <w:rFonts w:ascii="Times New Roman CYR" w:hAnsi="Times New Roman CYR" w:cs="Times New Roman CYR"/>
                <w:i/>
                <w:iCs/>
                <w:sz w:val="18"/>
                <w:szCs w:val="18"/>
                <w:lang w:val="en-US"/>
              </w:rPr>
            </w:pPr>
            <w:r w:rsidRPr="00354376">
              <w:rPr>
                <w:rFonts w:ascii="Times New Roman CYR" w:hAnsi="Times New Roman CYR" w:cs="Times New Roman CYR"/>
                <w:i/>
                <w:iCs/>
                <w:sz w:val="18"/>
                <w:szCs w:val="18"/>
                <w:lang w:val="en-US"/>
              </w:rPr>
              <w:t>42Н ИТП №2 жилья</w:t>
            </w:r>
          </w:p>
        </w:tc>
        <w:tc>
          <w:tcPr>
            <w:tcW w:w="2358" w:type="dxa"/>
            <w:tcBorders>
              <w:top w:val="single" w:sz="4" w:space="0" w:color="auto"/>
              <w:left w:val="single" w:sz="4" w:space="0" w:color="auto"/>
              <w:bottom w:val="single" w:sz="4" w:space="0" w:color="auto"/>
              <w:right w:val="single" w:sz="4" w:space="0" w:color="auto"/>
            </w:tcBorders>
          </w:tcPr>
          <w:p w14:paraId="30469F47" w14:textId="4E267917"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62,5</w:t>
            </w:r>
          </w:p>
        </w:tc>
      </w:tr>
      <w:tr w:rsidR="00354376" w:rsidRPr="00815D78"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354376" w:rsidRPr="00815D78" w:rsidRDefault="00354376" w:rsidP="00354376">
            <w:pPr>
              <w:pStyle w:val="FORMATTEXT"/>
              <w:jc w:val="center"/>
              <w:rPr>
                <w:sz w:val="20"/>
                <w:szCs w:val="20"/>
              </w:rPr>
            </w:pPr>
            <w:r w:rsidRPr="00815D78">
              <w:rPr>
                <w:sz w:val="20"/>
                <w:szCs w:val="20"/>
              </w:rPr>
              <w:lastRenderedPageBreak/>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468EEE4C" w:rsidR="00354376" w:rsidRPr="00815D78" w:rsidRDefault="00354376" w:rsidP="00354376">
            <w:pPr>
              <w:pStyle w:val="FORMATTEXT"/>
              <w:rPr>
                <w:rFonts w:ascii="Times New Roman CYR" w:hAnsi="Times New Roman CYR" w:cs="Times New Roman CYR"/>
                <w:i/>
                <w:iCs/>
                <w:sz w:val="18"/>
                <w:szCs w:val="18"/>
                <w:lang w:val="en-US"/>
              </w:rPr>
            </w:pPr>
            <w:r w:rsidRPr="00354376">
              <w:rPr>
                <w:rFonts w:ascii="Times New Roman CYR" w:hAnsi="Times New Roman CYR" w:cs="Times New Roman CYR"/>
                <w:i/>
                <w:iCs/>
                <w:sz w:val="18"/>
                <w:szCs w:val="18"/>
                <w:lang w:val="en-US"/>
              </w:rPr>
              <w:t xml:space="preserve">43Н, 55Н, 62Н Колясочная </w:t>
            </w:r>
          </w:p>
        </w:tc>
        <w:tc>
          <w:tcPr>
            <w:tcW w:w="2358" w:type="dxa"/>
            <w:tcBorders>
              <w:top w:val="single" w:sz="4" w:space="0" w:color="auto"/>
              <w:left w:val="single" w:sz="4" w:space="0" w:color="auto"/>
              <w:bottom w:val="single" w:sz="4" w:space="0" w:color="auto"/>
              <w:right w:val="single" w:sz="4" w:space="0" w:color="auto"/>
            </w:tcBorders>
          </w:tcPr>
          <w:p w14:paraId="6EF4ECBC" w14:textId="3500520E"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86,2</w:t>
            </w:r>
          </w:p>
        </w:tc>
      </w:tr>
      <w:tr w:rsidR="00354376" w:rsidRPr="00815D78"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354376" w:rsidRPr="00815D78" w:rsidRDefault="00354376" w:rsidP="00354376">
            <w:pPr>
              <w:pStyle w:val="FORMATTEXT"/>
              <w:jc w:val="center"/>
              <w:rPr>
                <w:sz w:val="20"/>
                <w:szCs w:val="20"/>
              </w:rPr>
            </w:pPr>
            <w:r w:rsidRPr="00815D78">
              <w:rPr>
                <w:sz w:val="20"/>
                <w:szCs w:val="20"/>
              </w:rPr>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6CCC2BCC" w:rsidR="00354376" w:rsidRPr="00C51A26" w:rsidRDefault="00354376" w:rsidP="00354376">
            <w:pPr>
              <w:pStyle w:val="FORMATTEXT"/>
              <w:rPr>
                <w:rFonts w:ascii="Times New Roman CYR" w:hAnsi="Times New Roman CYR" w:cs="Times New Roman CYR"/>
                <w:i/>
                <w:iCs/>
                <w:sz w:val="18"/>
                <w:szCs w:val="18"/>
              </w:rPr>
            </w:pPr>
            <w:r w:rsidRPr="00C51A26">
              <w:rPr>
                <w:rFonts w:ascii="Times New Roman CYR" w:hAnsi="Times New Roman CYR" w:cs="Times New Roman CYR"/>
                <w:i/>
                <w:iCs/>
                <w:sz w:val="18"/>
                <w:szCs w:val="18"/>
              </w:rPr>
              <w:t>44Н, 56Н, 63Н Помещение уборочного инвентаря</w:t>
            </w:r>
          </w:p>
        </w:tc>
        <w:tc>
          <w:tcPr>
            <w:tcW w:w="2358" w:type="dxa"/>
            <w:tcBorders>
              <w:top w:val="single" w:sz="4" w:space="0" w:color="auto"/>
              <w:left w:val="single" w:sz="4" w:space="0" w:color="auto"/>
              <w:bottom w:val="single" w:sz="4" w:space="0" w:color="auto"/>
              <w:right w:val="single" w:sz="4" w:space="0" w:color="auto"/>
            </w:tcBorders>
          </w:tcPr>
          <w:p w14:paraId="4EDE215B" w14:textId="6858AFBC"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16,1</w:t>
            </w:r>
          </w:p>
        </w:tc>
      </w:tr>
      <w:tr w:rsidR="00354376" w:rsidRPr="00815D78" w14:paraId="5E4C3458" w14:textId="77777777" w:rsidTr="00354376">
        <w:tc>
          <w:tcPr>
            <w:tcW w:w="712" w:type="dxa"/>
            <w:tcBorders>
              <w:top w:val="single" w:sz="4" w:space="0" w:color="auto"/>
              <w:left w:val="single" w:sz="4" w:space="0" w:color="auto"/>
              <w:bottom w:val="single" w:sz="4" w:space="0" w:color="auto"/>
              <w:right w:val="single" w:sz="4" w:space="0" w:color="auto"/>
            </w:tcBorders>
          </w:tcPr>
          <w:p w14:paraId="6A93EE64" w14:textId="3559A43B" w:rsidR="00354376" w:rsidRPr="00815D78" w:rsidRDefault="00354376" w:rsidP="00354376">
            <w:pPr>
              <w:pStyle w:val="FORMATTEXT"/>
              <w:jc w:val="center"/>
              <w:rPr>
                <w:sz w:val="20"/>
                <w:szCs w:val="20"/>
              </w:rPr>
            </w:pPr>
            <w:r w:rsidRPr="00815D78">
              <w:rPr>
                <w:sz w:val="20"/>
                <w:szCs w:val="20"/>
              </w:rPr>
              <w:t>9</w:t>
            </w:r>
          </w:p>
        </w:tc>
        <w:tc>
          <w:tcPr>
            <w:tcW w:w="6428" w:type="dxa"/>
            <w:gridSpan w:val="2"/>
            <w:tcBorders>
              <w:top w:val="single" w:sz="4" w:space="0" w:color="auto"/>
              <w:left w:val="single" w:sz="4" w:space="0" w:color="auto"/>
              <w:bottom w:val="single" w:sz="4" w:space="0" w:color="auto"/>
              <w:right w:val="single" w:sz="4" w:space="0" w:color="auto"/>
            </w:tcBorders>
          </w:tcPr>
          <w:p w14:paraId="482D5C20" w14:textId="0CBA93FE" w:rsidR="00354376" w:rsidRPr="00C51A26" w:rsidRDefault="00354376" w:rsidP="00354376">
            <w:pPr>
              <w:pStyle w:val="FORMATTEXT"/>
              <w:rPr>
                <w:rFonts w:ascii="Times New Roman CYR" w:hAnsi="Times New Roman CYR" w:cs="Times New Roman CYR"/>
                <w:i/>
                <w:iCs/>
                <w:sz w:val="18"/>
                <w:szCs w:val="18"/>
              </w:rPr>
            </w:pPr>
            <w:r w:rsidRPr="00C51A26">
              <w:rPr>
                <w:rFonts w:ascii="Times New Roman CYR" w:hAnsi="Times New Roman CYR" w:cs="Times New Roman CYR"/>
                <w:i/>
                <w:iCs/>
                <w:sz w:val="18"/>
                <w:szCs w:val="18"/>
              </w:rPr>
              <w:t>48Н, 54Н, 64Н Мусоросборная камера</w:t>
            </w:r>
          </w:p>
        </w:tc>
        <w:tc>
          <w:tcPr>
            <w:tcW w:w="2358" w:type="dxa"/>
            <w:tcBorders>
              <w:top w:val="single" w:sz="4" w:space="0" w:color="auto"/>
              <w:left w:val="single" w:sz="4" w:space="0" w:color="auto"/>
              <w:bottom w:val="single" w:sz="4" w:space="0" w:color="auto"/>
              <w:right w:val="single" w:sz="4" w:space="0" w:color="auto"/>
            </w:tcBorders>
          </w:tcPr>
          <w:p w14:paraId="0F3423C0" w14:textId="2D5AB888"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17,3</w:t>
            </w:r>
          </w:p>
        </w:tc>
      </w:tr>
      <w:tr w:rsidR="00354376" w:rsidRPr="00815D78" w14:paraId="44BD496B" w14:textId="77777777" w:rsidTr="00354376">
        <w:tc>
          <w:tcPr>
            <w:tcW w:w="712" w:type="dxa"/>
            <w:tcBorders>
              <w:top w:val="single" w:sz="4" w:space="0" w:color="auto"/>
              <w:left w:val="single" w:sz="4" w:space="0" w:color="auto"/>
              <w:bottom w:val="single" w:sz="4" w:space="0" w:color="auto"/>
              <w:right w:val="single" w:sz="4" w:space="0" w:color="auto"/>
            </w:tcBorders>
          </w:tcPr>
          <w:p w14:paraId="2C810BA1" w14:textId="14366853" w:rsidR="00354376" w:rsidRPr="00815D78" w:rsidRDefault="00354376" w:rsidP="00354376">
            <w:pPr>
              <w:pStyle w:val="FORMATTEXT"/>
              <w:jc w:val="center"/>
              <w:rPr>
                <w:sz w:val="20"/>
                <w:szCs w:val="20"/>
              </w:rPr>
            </w:pPr>
            <w:r w:rsidRPr="00815D78">
              <w:rPr>
                <w:sz w:val="20"/>
                <w:szCs w:val="20"/>
              </w:rPr>
              <w:t>10</w:t>
            </w:r>
          </w:p>
        </w:tc>
        <w:tc>
          <w:tcPr>
            <w:tcW w:w="6428" w:type="dxa"/>
            <w:gridSpan w:val="2"/>
            <w:tcBorders>
              <w:top w:val="single" w:sz="4" w:space="0" w:color="auto"/>
              <w:left w:val="single" w:sz="4" w:space="0" w:color="auto"/>
              <w:bottom w:val="single" w:sz="4" w:space="0" w:color="auto"/>
              <w:right w:val="single" w:sz="4" w:space="0" w:color="auto"/>
            </w:tcBorders>
          </w:tcPr>
          <w:p w14:paraId="6DA7FC66" w14:textId="36ACE17F" w:rsidR="00354376" w:rsidRPr="00815D78" w:rsidRDefault="00354376" w:rsidP="00354376">
            <w:pPr>
              <w:pStyle w:val="FORMATTEXT"/>
              <w:rPr>
                <w:rFonts w:ascii="Times New Roman CYR" w:hAnsi="Times New Roman CYR" w:cs="Times New Roman CYR"/>
                <w:i/>
                <w:iCs/>
                <w:sz w:val="18"/>
                <w:szCs w:val="18"/>
                <w:lang w:val="en-US"/>
              </w:rPr>
            </w:pPr>
            <w:r w:rsidRPr="00815D78">
              <w:rPr>
                <w:rFonts w:ascii="Times New Roman CYR" w:hAnsi="Times New Roman CYR" w:cs="Times New Roman CYR"/>
                <w:i/>
                <w:iCs/>
                <w:sz w:val="18"/>
                <w:szCs w:val="18"/>
                <w:lang w:val="en-US"/>
              </w:rPr>
              <w:t>1ЛК</w:t>
            </w:r>
            <w:r>
              <w:rPr>
                <w:rFonts w:ascii="Times New Roman CYR" w:hAnsi="Times New Roman CYR" w:cs="Times New Roman CYR"/>
                <w:i/>
                <w:iCs/>
                <w:sz w:val="18"/>
                <w:szCs w:val="18"/>
              </w:rPr>
              <w:t>-3ЛК</w:t>
            </w:r>
            <w:r w:rsidRPr="00815D78">
              <w:rPr>
                <w:rFonts w:ascii="Times New Roman CYR" w:hAnsi="Times New Roman CYR" w:cs="Times New Roman CYR"/>
                <w:i/>
                <w:iCs/>
                <w:sz w:val="18"/>
                <w:szCs w:val="18"/>
                <w:lang w:val="en-US"/>
              </w:rPr>
              <w:t xml:space="preserve"> </w:t>
            </w:r>
            <w:proofErr w:type="spellStart"/>
            <w:r w:rsidRPr="00815D78">
              <w:rPr>
                <w:rFonts w:ascii="Times New Roman CYR" w:hAnsi="Times New Roman CYR" w:cs="Times New Roman CYR"/>
                <w:i/>
                <w:iCs/>
                <w:sz w:val="18"/>
                <w:szCs w:val="18"/>
                <w:lang w:val="en-US"/>
              </w:rPr>
              <w:t>лестничная</w:t>
            </w:r>
            <w:proofErr w:type="spellEnd"/>
            <w:r w:rsidRPr="00815D78">
              <w:rPr>
                <w:rFonts w:ascii="Times New Roman CYR" w:hAnsi="Times New Roman CYR" w:cs="Times New Roman CYR"/>
                <w:i/>
                <w:iCs/>
                <w:sz w:val="18"/>
                <w:szCs w:val="18"/>
                <w:lang w:val="en-US"/>
              </w:rPr>
              <w:t xml:space="preserve"> </w:t>
            </w:r>
            <w:proofErr w:type="spellStart"/>
            <w:r w:rsidRPr="00815D78">
              <w:rPr>
                <w:rFonts w:ascii="Times New Roman CYR" w:hAnsi="Times New Roman CYR" w:cs="Times New Roman CYR"/>
                <w:i/>
                <w:iCs/>
                <w:sz w:val="18"/>
                <w:szCs w:val="18"/>
                <w:lang w:val="en-US"/>
              </w:rPr>
              <w:t>клетка</w:t>
            </w:r>
            <w:proofErr w:type="spellEnd"/>
          </w:p>
        </w:tc>
        <w:tc>
          <w:tcPr>
            <w:tcW w:w="2358" w:type="dxa"/>
            <w:tcBorders>
              <w:top w:val="single" w:sz="4" w:space="0" w:color="auto"/>
              <w:left w:val="single" w:sz="4" w:space="0" w:color="auto"/>
              <w:bottom w:val="single" w:sz="4" w:space="0" w:color="auto"/>
              <w:right w:val="single" w:sz="4" w:space="0" w:color="auto"/>
            </w:tcBorders>
          </w:tcPr>
          <w:p w14:paraId="608AB7E2" w14:textId="21538B6C"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5129,7</w:t>
            </w:r>
          </w:p>
        </w:tc>
      </w:tr>
      <w:tr w:rsidR="00354376" w:rsidRPr="00815D78" w14:paraId="11663F27" w14:textId="77777777" w:rsidTr="00354376">
        <w:tc>
          <w:tcPr>
            <w:tcW w:w="712" w:type="dxa"/>
            <w:tcBorders>
              <w:top w:val="single" w:sz="4" w:space="0" w:color="auto"/>
              <w:left w:val="single" w:sz="4" w:space="0" w:color="auto"/>
              <w:bottom w:val="single" w:sz="4" w:space="0" w:color="auto"/>
              <w:right w:val="single" w:sz="4" w:space="0" w:color="auto"/>
            </w:tcBorders>
          </w:tcPr>
          <w:p w14:paraId="2CB6726D" w14:textId="523FD6E8" w:rsidR="00354376" w:rsidRPr="00815D78" w:rsidRDefault="00354376" w:rsidP="00354376">
            <w:pPr>
              <w:pStyle w:val="FORMATTEXT"/>
              <w:jc w:val="center"/>
              <w:rPr>
                <w:sz w:val="20"/>
                <w:szCs w:val="20"/>
              </w:rPr>
            </w:pPr>
            <w:r w:rsidRPr="00815D78">
              <w:rPr>
                <w:sz w:val="20"/>
                <w:szCs w:val="20"/>
              </w:rPr>
              <w:t>11</w:t>
            </w:r>
          </w:p>
        </w:tc>
        <w:tc>
          <w:tcPr>
            <w:tcW w:w="6428" w:type="dxa"/>
            <w:gridSpan w:val="2"/>
            <w:tcBorders>
              <w:top w:val="single" w:sz="4" w:space="0" w:color="auto"/>
              <w:left w:val="single" w:sz="4" w:space="0" w:color="auto"/>
              <w:bottom w:val="single" w:sz="4" w:space="0" w:color="auto"/>
              <w:right w:val="single" w:sz="4" w:space="0" w:color="auto"/>
            </w:tcBorders>
          </w:tcPr>
          <w:p w14:paraId="6E50904B" w14:textId="1D187040" w:rsidR="00354376" w:rsidRPr="00354376" w:rsidRDefault="00354376" w:rsidP="00354376">
            <w:pPr>
              <w:pStyle w:val="FORMATTEXT"/>
              <w:rPr>
                <w:rFonts w:ascii="Times New Roman CYR" w:hAnsi="Times New Roman CYR" w:cs="Times New Roman CYR"/>
                <w:i/>
                <w:iCs/>
                <w:sz w:val="18"/>
                <w:szCs w:val="18"/>
              </w:rPr>
            </w:pPr>
            <w:r w:rsidRPr="00815D78">
              <w:rPr>
                <w:rFonts w:ascii="Times New Roman CYR" w:hAnsi="Times New Roman CYR" w:cs="Times New Roman CYR"/>
                <w:i/>
                <w:iCs/>
                <w:sz w:val="18"/>
                <w:szCs w:val="18"/>
              </w:rPr>
              <w:t>1НЧ-</w:t>
            </w:r>
            <w:r>
              <w:rPr>
                <w:rFonts w:ascii="Times New Roman CYR" w:hAnsi="Times New Roman CYR" w:cs="Times New Roman CYR"/>
                <w:i/>
                <w:iCs/>
                <w:sz w:val="18"/>
                <w:szCs w:val="18"/>
              </w:rPr>
              <w:t>7</w:t>
            </w:r>
            <w:r w:rsidRPr="00815D78">
              <w:rPr>
                <w:rFonts w:ascii="Times New Roman CYR" w:hAnsi="Times New Roman CYR" w:cs="Times New Roman CYR"/>
                <w:i/>
                <w:iCs/>
                <w:sz w:val="18"/>
                <w:szCs w:val="18"/>
              </w:rPr>
              <w:t>НЧ необорудованная часть подвала</w:t>
            </w:r>
          </w:p>
        </w:tc>
        <w:tc>
          <w:tcPr>
            <w:tcW w:w="2358" w:type="dxa"/>
            <w:tcBorders>
              <w:top w:val="single" w:sz="4" w:space="0" w:color="auto"/>
              <w:left w:val="single" w:sz="4" w:space="0" w:color="auto"/>
              <w:bottom w:val="single" w:sz="4" w:space="0" w:color="auto"/>
              <w:right w:val="single" w:sz="4" w:space="0" w:color="auto"/>
            </w:tcBorders>
          </w:tcPr>
          <w:p w14:paraId="23BC7F24" w14:textId="4D96FBB3" w:rsidR="00354376" w:rsidRPr="00815D78" w:rsidRDefault="00354376" w:rsidP="00354376">
            <w:pPr>
              <w:pStyle w:val="FORMATTEXT"/>
              <w:rPr>
                <w:rFonts w:ascii="Times New Roman CYR" w:hAnsi="Times New Roman CYR" w:cs="Times New Roman CYR"/>
                <w:i/>
                <w:iCs/>
                <w:sz w:val="18"/>
                <w:szCs w:val="18"/>
              </w:rPr>
            </w:pPr>
            <w:r w:rsidRPr="00354376">
              <w:rPr>
                <w:rFonts w:ascii="Times New Roman CYR" w:hAnsi="Times New Roman CYR" w:cs="Times New Roman CYR"/>
                <w:i/>
                <w:iCs/>
                <w:sz w:val="18"/>
                <w:szCs w:val="18"/>
              </w:rPr>
              <w:t>1009</w:t>
            </w:r>
          </w:p>
        </w:tc>
      </w:tr>
    </w:tbl>
    <w:p w14:paraId="286DEAFA" w14:textId="77777777" w:rsidR="003501FB" w:rsidRPr="00815D78" w:rsidRDefault="003501FB" w:rsidP="004343A9">
      <w:pPr>
        <w:pStyle w:val="FORMATTEXT"/>
        <w:rPr>
          <w:sz w:val="20"/>
          <w:szCs w:val="20"/>
        </w:rPr>
      </w:pPr>
    </w:p>
    <w:p w14:paraId="1BDC408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815D78"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 xml:space="preserve">Основные </w:t>
      </w:r>
      <w:r w:rsidR="007A054F" w:rsidRPr="00815D78">
        <w:rPr>
          <w:rFonts w:ascii="Times New Roman" w:hAnsi="Times New Roman" w:cs="Times New Roman"/>
          <w:b/>
          <w:sz w:val="20"/>
          <w:szCs w:val="20"/>
        </w:rPr>
        <w:t>сведения о</w:t>
      </w:r>
      <w:r w:rsidR="00452B28" w:rsidRPr="00815D78">
        <w:rPr>
          <w:rFonts w:ascii="Times New Roman" w:hAnsi="Times New Roman" w:cs="Times New Roman"/>
          <w:b/>
          <w:sz w:val="20"/>
          <w:szCs w:val="20"/>
        </w:rPr>
        <w:t xml:space="preserve"> конструктивных элементах</w:t>
      </w:r>
      <w:r w:rsidRPr="00815D78">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815D78" w:rsidRDefault="00694099"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815D78"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815D78" w14:paraId="1D21AC68" w14:textId="77777777" w:rsidTr="00D42FB5">
        <w:tc>
          <w:tcPr>
            <w:tcW w:w="709" w:type="dxa"/>
          </w:tcPr>
          <w:p w14:paraId="0A81C226" w14:textId="77777777" w:rsidR="00D42FB5" w:rsidRPr="00815D78" w:rsidRDefault="00D42FB5" w:rsidP="005405A2">
            <w:pPr>
              <w:pStyle w:val="FORMATTEXT"/>
              <w:jc w:val="center"/>
              <w:rPr>
                <w:sz w:val="20"/>
                <w:szCs w:val="20"/>
              </w:rPr>
            </w:pPr>
            <w:r w:rsidRPr="00815D78">
              <w:rPr>
                <w:sz w:val="20"/>
                <w:szCs w:val="20"/>
              </w:rPr>
              <w:t>Номер п/п</w:t>
            </w:r>
          </w:p>
        </w:tc>
        <w:tc>
          <w:tcPr>
            <w:tcW w:w="2737" w:type="dxa"/>
          </w:tcPr>
          <w:p w14:paraId="2F01D551" w14:textId="77777777" w:rsidR="00D42FB5" w:rsidRPr="00815D78" w:rsidRDefault="00D42FB5" w:rsidP="005405A2">
            <w:pPr>
              <w:pStyle w:val="FORMATTEXT"/>
              <w:jc w:val="center"/>
              <w:rPr>
                <w:sz w:val="20"/>
                <w:szCs w:val="20"/>
              </w:rPr>
            </w:pPr>
            <w:r w:rsidRPr="00815D78">
              <w:rPr>
                <w:sz w:val="20"/>
                <w:szCs w:val="20"/>
              </w:rPr>
              <w:t>Наименование конструкции</w:t>
            </w:r>
          </w:p>
        </w:tc>
        <w:tc>
          <w:tcPr>
            <w:tcW w:w="5954" w:type="dxa"/>
          </w:tcPr>
          <w:p w14:paraId="544800F2" w14:textId="77777777" w:rsidR="00D42FB5" w:rsidRPr="00815D78" w:rsidRDefault="00D42FB5" w:rsidP="005405A2">
            <w:pPr>
              <w:pStyle w:val="FORMATTEXT"/>
              <w:jc w:val="center"/>
              <w:rPr>
                <w:sz w:val="20"/>
                <w:szCs w:val="20"/>
              </w:rPr>
            </w:pPr>
            <w:r w:rsidRPr="00815D78">
              <w:rPr>
                <w:sz w:val="20"/>
                <w:szCs w:val="20"/>
              </w:rPr>
              <w:t>Материалы отделки, облицовки конструкции</w:t>
            </w:r>
          </w:p>
          <w:p w14:paraId="69592D09" w14:textId="77777777" w:rsidR="00D42FB5" w:rsidRPr="00815D78" w:rsidRDefault="00D42FB5" w:rsidP="005405A2">
            <w:pPr>
              <w:pStyle w:val="FORMATTEXT"/>
              <w:jc w:val="center"/>
              <w:rPr>
                <w:sz w:val="20"/>
                <w:szCs w:val="20"/>
              </w:rPr>
            </w:pPr>
          </w:p>
        </w:tc>
      </w:tr>
      <w:tr w:rsidR="00D42FB5" w:rsidRPr="00815D78" w14:paraId="3381DFC1" w14:textId="77777777" w:rsidTr="00D42FB5">
        <w:trPr>
          <w:trHeight w:val="150"/>
        </w:trPr>
        <w:tc>
          <w:tcPr>
            <w:tcW w:w="709" w:type="dxa"/>
          </w:tcPr>
          <w:p w14:paraId="2FDFC81B" w14:textId="77777777" w:rsidR="00D42FB5" w:rsidRPr="00815D78" w:rsidRDefault="00D42FB5" w:rsidP="005405A2">
            <w:pPr>
              <w:pStyle w:val="FORMATTEXT"/>
              <w:jc w:val="center"/>
              <w:rPr>
                <w:sz w:val="20"/>
                <w:szCs w:val="20"/>
              </w:rPr>
            </w:pPr>
            <w:r w:rsidRPr="00815D78">
              <w:rPr>
                <w:sz w:val="20"/>
                <w:szCs w:val="20"/>
              </w:rPr>
              <w:t>1</w:t>
            </w:r>
          </w:p>
        </w:tc>
        <w:tc>
          <w:tcPr>
            <w:tcW w:w="2737" w:type="dxa"/>
          </w:tcPr>
          <w:p w14:paraId="370C81BC" w14:textId="77777777" w:rsidR="00D42FB5" w:rsidRPr="00815D78" w:rsidRDefault="00D42FB5" w:rsidP="005405A2">
            <w:pPr>
              <w:pStyle w:val="FORMATTEXT"/>
              <w:jc w:val="center"/>
              <w:rPr>
                <w:sz w:val="20"/>
                <w:szCs w:val="20"/>
              </w:rPr>
            </w:pPr>
            <w:r w:rsidRPr="00815D78">
              <w:rPr>
                <w:sz w:val="20"/>
                <w:szCs w:val="20"/>
              </w:rPr>
              <w:t>2</w:t>
            </w:r>
          </w:p>
        </w:tc>
        <w:tc>
          <w:tcPr>
            <w:tcW w:w="5954" w:type="dxa"/>
          </w:tcPr>
          <w:p w14:paraId="42618D98" w14:textId="77777777" w:rsidR="00D42FB5" w:rsidRPr="00815D78" w:rsidRDefault="00D42FB5" w:rsidP="005405A2">
            <w:pPr>
              <w:pStyle w:val="FORMATTEXT"/>
              <w:jc w:val="center"/>
              <w:rPr>
                <w:sz w:val="20"/>
                <w:szCs w:val="20"/>
              </w:rPr>
            </w:pPr>
            <w:r w:rsidRPr="00815D78">
              <w:rPr>
                <w:sz w:val="20"/>
                <w:szCs w:val="20"/>
              </w:rPr>
              <w:t>4</w:t>
            </w:r>
          </w:p>
        </w:tc>
      </w:tr>
      <w:tr w:rsidR="00D42FB5" w:rsidRPr="00815D78" w14:paraId="7CA18F72" w14:textId="77777777" w:rsidTr="00D42FB5">
        <w:trPr>
          <w:trHeight w:val="861"/>
        </w:trPr>
        <w:tc>
          <w:tcPr>
            <w:tcW w:w="709" w:type="dxa"/>
          </w:tcPr>
          <w:p w14:paraId="1871B94C" w14:textId="77777777" w:rsidR="00D42FB5" w:rsidRPr="00815D78" w:rsidRDefault="00D42FB5" w:rsidP="00CD702D">
            <w:pPr>
              <w:pStyle w:val="FORMATTEXT"/>
              <w:jc w:val="center"/>
              <w:rPr>
                <w:sz w:val="20"/>
                <w:szCs w:val="20"/>
              </w:rPr>
            </w:pPr>
          </w:p>
          <w:p w14:paraId="5DDE4557" w14:textId="77777777" w:rsidR="00D42FB5" w:rsidRPr="00815D78" w:rsidRDefault="00D42FB5" w:rsidP="00CD702D">
            <w:pPr>
              <w:pStyle w:val="FORMATTEXT"/>
              <w:jc w:val="center"/>
              <w:rPr>
                <w:sz w:val="20"/>
                <w:szCs w:val="20"/>
              </w:rPr>
            </w:pPr>
            <w:r w:rsidRPr="00815D78">
              <w:rPr>
                <w:sz w:val="20"/>
                <w:szCs w:val="20"/>
              </w:rPr>
              <w:t>1.</w:t>
            </w:r>
          </w:p>
        </w:tc>
        <w:tc>
          <w:tcPr>
            <w:tcW w:w="2737" w:type="dxa"/>
          </w:tcPr>
          <w:p w14:paraId="3317054E" w14:textId="77777777" w:rsidR="00D42FB5" w:rsidRPr="00815D78" w:rsidRDefault="00D42FB5" w:rsidP="00CD702D">
            <w:pPr>
              <w:pStyle w:val="FORMATTEXT"/>
              <w:jc w:val="center"/>
              <w:rPr>
                <w:sz w:val="20"/>
                <w:szCs w:val="20"/>
              </w:rPr>
            </w:pPr>
            <w:r w:rsidRPr="00815D78">
              <w:rPr>
                <w:sz w:val="20"/>
                <w:szCs w:val="20"/>
              </w:rPr>
              <w:t>Материалы стен</w:t>
            </w:r>
          </w:p>
        </w:tc>
        <w:tc>
          <w:tcPr>
            <w:tcW w:w="5954" w:type="dxa"/>
          </w:tcPr>
          <w:p w14:paraId="6C43B5C7" w14:textId="35A817A9" w:rsidR="00D42FB5" w:rsidRPr="00815D78" w:rsidRDefault="00D42FB5" w:rsidP="00CD702D">
            <w:pPr>
              <w:pStyle w:val="FORMATTEXT"/>
              <w:rPr>
                <w:sz w:val="20"/>
                <w:szCs w:val="20"/>
              </w:rPr>
            </w:pPr>
            <w:r w:rsidRPr="00815D78">
              <w:rPr>
                <w:sz w:val="20"/>
                <w:szCs w:val="20"/>
              </w:rPr>
              <w:t>Монолитный железобетон, керамзитобетон, газобетон</w:t>
            </w:r>
          </w:p>
        </w:tc>
      </w:tr>
      <w:tr w:rsidR="00D42FB5" w:rsidRPr="00815D78" w14:paraId="2AEFD034" w14:textId="77777777" w:rsidTr="00D42FB5">
        <w:trPr>
          <w:trHeight w:val="831"/>
        </w:trPr>
        <w:tc>
          <w:tcPr>
            <w:tcW w:w="709" w:type="dxa"/>
          </w:tcPr>
          <w:p w14:paraId="5D0907DE" w14:textId="77777777" w:rsidR="00D42FB5" w:rsidRPr="00815D78" w:rsidRDefault="00D42FB5" w:rsidP="008130CE">
            <w:pPr>
              <w:pStyle w:val="FORMATTEXT"/>
              <w:jc w:val="center"/>
              <w:rPr>
                <w:sz w:val="20"/>
                <w:szCs w:val="20"/>
              </w:rPr>
            </w:pPr>
            <w:r w:rsidRPr="00815D78">
              <w:rPr>
                <w:sz w:val="20"/>
                <w:szCs w:val="20"/>
              </w:rPr>
              <w:t>2.</w:t>
            </w:r>
          </w:p>
        </w:tc>
        <w:tc>
          <w:tcPr>
            <w:tcW w:w="2737" w:type="dxa"/>
          </w:tcPr>
          <w:p w14:paraId="3E7FA870" w14:textId="77777777" w:rsidR="00D42FB5" w:rsidRPr="00815D78" w:rsidRDefault="00D42FB5" w:rsidP="005405A2">
            <w:pPr>
              <w:pStyle w:val="FORMATTEXT"/>
              <w:jc w:val="center"/>
              <w:rPr>
                <w:sz w:val="20"/>
                <w:szCs w:val="20"/>
              </w:rPr>
            </w:pPr>
            <w:r w:rsidRPr="00815D78">
              <w:rPr>
                <w:sz w:val="20"/>
                <w:szCs w:val="20"/>
              </w:rPr>
              <w:t>Перекрытия</w:t>
            </w:r>
          </w:p>
        </w:tc>
        <w:tc>
          <w:tcPr>
            <w:tcW w:w="5954" w:type="dxa"/>
          </w:tcPr>
          <w:p w14:paraId="059B1E8E" w14:textId="77777777" w:rsidR="00D42FB5" w:rsidRPr="00815D78" w:rsidRDefault="00D42FB5" w:rsidP="005405A2">
            <w:pPr>
              <w:pStyle w:val="FORMATTEXT"/>
              <w:rPr>
                <w:sz w:val="20"/>
                <w:szCs w:val="20"/>
              </w:rPr>
            </w:pPr>
            <w:r w:rsidRPr="00815D78">
              <w:rPr>
                <w:sz w:val="20"/>
                <w:szCs w:val="20"/>
              </w:rPr>
              <w:t>Монолитный железобетон</w:t>
            </w:r>
          </w:p>
        </w:tc>
      </w:tr>
    </w:tbl>
    <w:p w14:paraId="4D133195" w14:textId="77777777" w:rsidR="00694099" w:rsidRPr="00815D78" w:rsidRDefault="00694099" w:rsidP="005405A2">
      <w:pPr>
        <w:pStyle w:val="FORMATTEXT"/>
        <w:rPr>
          <w:sz w:val="20"/>
          <w:szCs w:val="20"/>
        </w:rPr>
      </w:pPr>
    </w:p>
    <w:p w14:paraId="74620109" w14:textId="77777777" w:rsidR="00782CA1" w:rsidRPr="00815D78" w:rsidRDefault="00694099" w:rsidP="005405A2">
      <w:pPr>
        <w:pStyle w:val="FORMATTEXT"/>
        <w:rPr>
          <w:sz w:val="20"/>
          <w:szCs w:val="20"/>
        </w:rPr>
      </w:pPr>
      <w:r w:rsidRPr="00815D78">
        <w:rPr>
          <w:sz w:val="20"/>
          <w:szCs w:val="20"/>
        </w:rPr>
        <w:t>       </w:t>
      </w:r>
    </w:p>
    <w:p w14:paraId="6ECEA34A" w14:textId="77777777" w:rsidR="00782CA1" w:rsidRPr="00815D78" w:rsidRDefault="00782CA1" w:rsidP="008130CE">
      <w:pPr>
        <w:pStyle w:val="FORMATTEXT"/>
        <w:rPr>
          <w:rFonts w:eastAsia="Arial"/>
          <w:b/>
          <w:sz w:val="20"/>
          <w:szCs w:val="20"/>
        </w:rPr>
      </w:pPr>
    </w:p>
    <w:p w14:paraId="085B32D1" w14:textId="77777777" w:rsidR="002A6546" w:rsidRPr="00815D78" w:rsidRDefault="002A6546" w:rsidP="005405A2">
      <w:pPr>
        <w:pStyle w:val="FORMATTEXT"/>
        <w:jc w:val="center"/>
        <w:rPr>
          <w:rFonts w:eastAsia="Arial"/>
          <w:b/>
          <w:sz w:val="20"/>
          <w:szCs w:val="20"/>
        </w:rPr>
      </w:pPr>
    </w:p>
    <w:p w14:paraId="2DB922D1" w14:textId="77777777" w:rsidR="00694099" w:rsidRPr="00815D78" w:rsidRDefault="00694099" w:rsidP="005405A2">
      <w:pPr>
        <w:pStyle w:val="FORMATTEXT"/>
        <w:jc w:val="center"/>
        <w:rPr>
          <w:rFonts w:eastAsia="Arial"/>
          <w:b/>
          <w:sz w:val="20"/>
          <w:szCs w:val="20"/>
        </w:rPr>
      </w:pPr>
      <w:r w:rsidRPr="00815D78">
        <w:rPr>
          <w:rFonts w:eastAsia="Arial"/>
          <w:b/>
          <w:sz w:val="20"/>
          <w:szCs w:val="20"/>
        </w:rPr>
        <w:t xml:space="preserve">Б.  Перечень </w:t>
      </w:r>
      <w:r w:rsidR="007A054F" w:rsidRPr="00815D78">
        <w:rPr>
          <w:rFonts w:eastAsia="Arial"/>
          <w:b/>
          <w:sz w:val="20"/>
          <w:szCs w:val="20"/>
        </w:rPr>
        <w:t>ограждающих конструкций</w:t>
      </w:r>
      <w:r w:rsidRPr="00815D78">
        <w:rPr>
          <w:rFonts w:eastAsia="Arial"/>
          <w:b/>
          <w:sz w:val="20"/>
          <w:szCs w:val="20"/>
        </w:rPr>
        <w:t xml:space="preserve"> многоквартирного дома</w:t>
      </w:r>
    </w:p>
    <w:p w14:paraId="327969D1" w14:textId="77777777" w:rsidR="00782CA1" w:rsidRPr="00815D78"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815D78"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815D78" w:rsidRDefault="00D42FB5" w:rsidP="005405A2">
            <w:pPr>
              <w:pStyle w:val="FORMATTEXT"/>
              <w:rPr>
                <w:sz w:val="20"/>
                <w:szCs w:val="20"/>
              </w:rPr>
            </w:pPr>
            <w:r w:rsidRPr="00815D78">
              <w:rPr>
                <w:sz w:val="20"/>
                <w:szCs w:val="20"/>
              </w:rPr>
              <w:t xml:space="preserve">Номер п/п </w:t>
            </w:r>
          </w:p>
          <w:p w14:paraId="23A3FE8D" w14:textId="77777777" w:rsidR="00D42FB5" w:rsidRPr="00815D78"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815D78" w:rsidRDefault="00D42FB5" w:rsidP="005405A2">
            <w:pPr>
              <w:pStyle w:val="FORMATTEXT"/>
              <w:rPr>
                <w:sz w:val="20"/>
                <w:szCs w:val="20"/>
              </w:rPr>
            </w:pPr>
            <w:r w:rsidRPr="00815D78">
              <w:rPr>
                <w:sz w:val="20"/>
                <w:szCs w:val="20"/>
              </w:rPr>
              <w:t xml:space="preserve">Наименование конструкции </w:t>
            </w:r>
          </w:p>
          <w:p w14:paraId="0C829315" w14:textId="77777777" w:rsidR="00D42FB5" w:rsidRPr="00815D78"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815D78" w:rsidRDefault="00D42FB5" w:rsidP="005405A2">
            <w:pPr>
              <w:pStyle w:val="FORMATTEXT"/>
              <w:rPr>
                <w:sz w:val="20"/>
                <w:szCs w:val="20"/>
              </w:rPr>
            </w:pPr>
            <w:r w:rsidRPr="00815D78">
              <w:rPr>
                <w:sz w:val="20"/>
                <w:szCs w:val="20"/>
              </w:rPr>
              <w:t xml:space="preserve">Материалы отделки, облицовки конструкции </w:t>
            </w:r>
          </w:p>
          <w:p w14:paraId="731E7219" w14:textId="77777777" w:rsidR="00D42FB5" w:rsidRPr="00815D78" w:rsidRDefault="00D42FB5" w:rsidP="005405A2">
            <w:pPr>
              <w:pStyle w:val="FORMATTEXT"/>
              <w:rPr>
                <w:sz w:val="20"/>
                <w:szCs w:val="20"/>
              </w:rPr>
            </w:pPr>
          </w:p>
        </w:tc>
      </w:tr>
      <w:tr w:rsidR="00D42FB5" w:rsidRPr="00815D78"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815D78" w:rsidRDefault="00D42FB5" w:rsidP="005405A2">
            <w:pPr>
              <w:pStyle w:val="FORMATTEXT"/>
              <w:rPr>
                <w:sz w:val="20"/>
                <w:szCs w:val="20"/>
              </w:rPr>
            </w:pPr>
            <w:r w:rsidRPr="00815D78">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815D78" w:rsidRDefault="00D42FB5" w:rsidP="005405A2">
            <w:pPr>
              <w:pStyle w:val="FORMATTEXT"/>
              <w:rPr>
                <w:sz w:val="20"/>
                <w:szCs w:val="20"/>
              </w:rPr>
            </w:pPr>
            <w:r w:rsidRPr="00815D78">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815D78" w:rsidRDefault="00D42FB5" w:rsidP="005405A2">
            <w:pPr>
              <w:pStyle w:val="FORMATTEXT"/>
              <w:rPr>
                <w:sz w:val="20"/>
                <w:szCs w:val="20"/>
              </w:rPr>
            </w:pPr>
            <w:r w:rsidRPr="00815D78">
              <w:rPr>
                <w:sz w:val="20"/>
                <w:szCs w:val="20"/>
              </w:rPr>
              <w:t>3</w:t>
            </w:r>
          </w:p>
        </w:tc>
      </w:tr>
      <w:tr w:rsidR="00D42FB5" w:rsidRPr="00CC7F8B"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D42FB5" w:rsidRPr="00CC7F8B" w:rsidRDefault="00D42FB5" w:rsidP="008130CE">
            <w:pPr>
              <w:pStyle w:val="FORMATTEXT"/>
              <w:jc w:val="center"/>
              <w:rPr>
                <w:sz w:val="20"/>
                <w:szCs w:val="20"/>
              </w:rPr>
            </w:pPr>
            <w:r w:rsidRPr="00CC7F8B">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D42FB5" w:rsidRPr="00CC7F8B" w:rsidRDefault="00D42FB5" w:rsidP="005405A2">
            <w:pPr>
              <w:pStyle w:val="FORMATTEXT"/>
              <w:rPr>
                <w:sz w:val="20"/>
                <w:szCs w:val="20"/>
              </w:rPr>
            </w:pPr>
            <w:r w:rsidRPr="00CC7F8B">
              <w:rPr>
                <w:sz w:val="20"/>
                <w:szCs w:val="20"/>
              </w:rPr>
              <w:t>Наружные стены</w:t>
            </w:r>
          </w:p>
          <w:p w14:paraId="73197928" w14:textId="77777777" w:rsidR="00D42FB5" w:rsidRPr="00CC7F8B" w:rsidRDefault="00D42FB5" w:rsidP="005405A2">
            <w:pPr>
              <w:pStyle w:val="FORMATTEXT"/>
              <w:rPr>
                <w:sz w:val="20"/>
                <w:szCs w:val="20"/>
              </w:rPr>
            </w:pPr>
          </w:p>
        </w:tc>
        <w:tc>
          <w:tcPr>
            <w:tcW w:w="6945" w:type="dxa"/>
            <w:tcBorders>
              <w:top w:val="single" w:sz="4" w:space="0" w:color="auto"/>
              <w:left w:val="single" w:sz="6" w:space="0" w:color="auto"/>
              <w:right w:val="single" w:sz="6" w:space="0" w:color="auto"/>
            </w:tcBorders>
          </w:tcPr>
          <w:p w14:paraId="67AC6008" w14:textId="77777777" w:rsidR="00830F5A" w:rsidRPr="00CC7F8B" w:rsidRDefault="00830F5A" w:rsidP="00830F5A">
            <w:pPr>
              <w:pStyle w:val="FORMATTEXT"/>
              <w:rPr>
                <w:sz w:val="20"/>
                <w:szCs w:val="20"/>
              </w:rPr>
            </w:pPr>
            <w:r w:rsidRPr="00CC7F8B">
              <w:rPr>
                <w:sz w:val="20"/>
                <w:szCs w:val="20"/>
              </w:rPr>
              <w:t>СТ-14(стены типовых этажей)</w:t>
            </w:r>
          </w:p>
          <w:p w14:paraId="5AED05C5" w14:textId="77777777" w:rsidR="00830F5A" w:rsidRPr="00CC7F8B" w:rsidRDefault="00830F5A" w:rsidP="00830F5A">
            <w:pPr>
              <w:pStyle w:val="FORMATTEXT"/>
              <w:rPr>
                <w:sz w:val="20"/>
                <w:szCs w:val="20"/>
              </w:rPr>
            </w:pPr>
            <w:r w:rsidRPr="00CC7F8B">
              <w:rPr>
                <w:sz w:val="20"/>
                <w:szCs w:val="20"/>
              </w:rPr>
              <w:t xml:space="preserve">1. Ж. б. стена см. раздел КЖ     2. Грунтовка, клеевой состав </w:t>
            </w:r>
            <w:proofErr w:type="spellStart"/>
            <w:r w:rsidRPr="00CC7F8B">
              <w:rPr>
                <w:sz w:val="20"/>
                <w:szCs w:val="20"/>
              </w:rPr>
              <w:t>ROCKglue</w:t>
            </w:r>
            <w:proofErr w:type="spellEnd"/>
            <w:r w:rsidRPr="00CC7F8B">
              <w:rPr>
                <w:sz w:val="20"/>
                <w:szCs w:val="20"/>
              </w:rPr>
              <w:t xml:space="preserve">(или аналог)-10 мм    3. Минеральная вата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(или аналог) - 150 мм     4. Тонкослойная минеральная штукатурка по сетке - 10 мм</w:t>
            </w:r>
          </w:p>
          <w:p w14:paraId="520341DD" w14:textId="77777777" w:rsidR="00830F5A" w:rsidRPr="00CC7F8B" w:rsidRDefault="00830F5A" w:rsidP="00830F5A">
            <w:pPr>
              <w:pStyle w:val="FORMATTEXT"/>
              <w:rPr>
                <w:sz w:val="20"/>
                <w:szCs w:val="20"/>
              </w:rPr>
            </w:pPr>
          </w:p>
          <w:p w14:paraId="62029952" w14:textId="77777777" w:rsidR="00830F5A" w:rsidRPr="00CC7F8B" w:rsidRDefault="00830F5A" w:rsidP="00830F5A">
            <w:pPr>
              <w:pStyle w:val="FORMATTEXT"/>
              <w:rPr>
                <w:sz w:val="20"/>
                <w:szCs w:val="20"/>
              </w:rPr>
            </w:pPr>
            <w:r w:rsidRPr="00CC7F8B">
              <w:rPr>
                <w:sz w:val="20"/>
                <w:szCs w:val="20"/>
              </w:rPr>
              <w:t>СТ-17(стены типовых этажей)</w:t>
            </w:r>
          </w:p>
          <w:p w14:paraId="18C0B70F" w14:textId="77777777" w:rsidR="00830F5A" w:rsidRPr="00CC7F8B" w:rsidRDefault="00830F5A" w:rsidP="00830F5A">
            <w:pPr>
              <w:pStyle w:val="FORMATTEXT"/>
              <w:rPr>
                <w:sz w:val="20"/>
                <w:szCs w:val="20"/>
              </w:rPr>
            </w:pPr>
            <w:r w:rsidRPr="00CC7F8B">
              <w:rPr>
                <w:sz w:val="20"/>
                <w:szCs w:val="20"/>
              </w:rPr>
              <w:t xml:space="preserve">1. Газобетонный блок D500 В2,5 - 250 мм 2. Грунтовка, клеевой состав </w:t>
            </w:r>
            <w:proofErr w:type="spellStart"/>
            <w:r w:rsidRPr="00CC7F8B">
              <w:rPr>
                <w:sz w:val="20"/>
                <w:szCs w:val="20"/>
              </w:rPr>
              <w:t>ROCKglue</w:t>
            </w:r>
            <w:proofErr w:type="spellEnd"/>
            <w:r w:rsidRPr="00CC7F8B">
              <w:rPr>
                <w:sz w:val="20"/>
                <w:szCs w:val="20"/>
              </w:rPr>
              <w:t xml:space="preserve">(или аналог)-10 мм   3. Утеплитель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Оптима (или аналог) - 100 мм   4. Отделочный слой из тонкослойной штукатурки - 10мм</w:t>
            </w:r>
          </w:p>
          <w:p w14:paraId="343B6CE1" w14:textId="77777777" w:rsidR="00830F5A" w:rsidRPr="00CC7F8B" w:rsidRDefault="00830F5A" w:rsidP="00830F5A">
            <w:pPr>
              <w:pStyle w:val="FORMATTEXT"/>
              <w:rPr>
                <w:sz w:val="20"/>
                <w:szCs w:val="20"/>
              </w:rPr>
            </w:pPr>
          </w:p>
          <w:p w14:paraId="66CCB094" w14:textId="77777777" w:rsidR="00830F5A" w:rsidRPr="00CC7F8B" w:rsidRDefault="00830F5A" w:rsidP="00830F5A">
            <w:pPr>
              <w:pStyle w:val="FORMATTEXT"/>
              <w:rPr>
                <w:sz w:val="20"/>
                <w:szCs w:val="20"/>
              </w:rPr>
            </w:pPr>
            <w:r w:rsidRPr="00CC7F8B">
              <w:rPr>
                <w:sz w:val="20"/>
                <w:szCs w:val="20"/>
              </w:rPr>
              <w:t>СТ-19 (стены первого этажа)</w:t>
            </w:r>
          </w:p>
          <w:p w14:paraId="559F0A7C" w14:textId="77777777" w:rsidR="00830F5A" w:rsidRPr="00CC7F8B" w:rsidRDefault="00830F5A" w:rsidP="00830F5A">
            <w:pPr>
              <w:pStyle w:val="FORMATTEXT"/>
              <w:rPr>
                <w:sz w:val="20"/>
                <w:szCs w:val="20"/>
              </w:rPr>
            </w:pPr>
            <w:r w:rsidRPr="00CC7F8B">
              <w:rPr>
                <w:sz w:val="20"/>
                <w:szCs w:val="20"/>
              </w:rPr>
              <w:t xml:space="preserve">1. Камень керамзитобетонный </w:t>
            </w:r>
            <w:proofErr w:type="spellStart"/>
            <w:r w:rsidRPr="00CC7F8B">
              <w:rPr>
                <w:sz w:val="20"/>
                <w:szCs w:val="20"/>
              </w:rPr>
              <w:t>Polarit</w:t>
            </w:r>
            <w:proofErr w:type="spellEnd"/>
            <w:r w:rsidRPr="00CC7F8B">
              <w:rPr>
                <w:sz w:val="20"/>
                <w:szCs w:val="20"/>
              </w:rPr>
              <w:t xml:space="preserve"> Classic 200 КСКЦ-40-20-19-50/950 - 200 мм   2. Грунтовка, клеевой состав </w:t>
            </w:r>
            <w:proofErr w:type="spellStart"/>
            <w:r w:rsidRPr="00CC7F8B">
              <w:rPr>
                <w:sz w:val="20"/>
                <w:szCs w:val="20"/>
              </w:rPr>
              <w:t>ROCKglue</w:t>
            </w:r>
            <w:proofErr w:type="spellEnd"/>
            <w:r w:rsidRPr="00CC7F8B">
              <w:rPr>
                <w:sz w:val="20"/>
                <w:szCs w:val="20"/>
              </w:rPr>
              <w:t xml:space="preserve">(или аналог)-10 мм                                3. Минеральная вата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(или аналог) - 150 мм                              4. Отделочный слой из штукатурке по армирующей сетке - 10 мм</w:t>
            </w:r>
          </w:p>
          <w:p w14:paraId="51622664" w14:textId="77777777" w:rsidR="00830F5A" w:rsidRPr="00CC7F8B" w:rsidRDefault="00830F5A" w:rsidP="00830F5A">
            <w:pPr>
              <w:pStyle w:val="FORMATTEXT"/>
              <w:rPr>
                <w:sz w:val="20"/>
                <w:szCs w:val="20"/>
              </w:rPr>
            </w:pPr>
          </w:p>
          <w:p w14:paraId="3D67A105" w14:textId="77777777" w:rsidR="00830F5A" w:rsidRPr="00CC7F8B" w:rsidRDefault="00830F5A" w:rsidP="00830F5A">
            <w:pPr>
              <w:pStyle w:val="FORMATTEXT"/>
              <w:rPr>
                <w:sz w:val="20"/>
                <w:szCs w:val="20"/>
              </w:rPr>
            </w:pPr>
            <w:r w:rsidRPr="00CC7F8B">
              <w:rPr>
                <w:sz w:val="20"/>
                <w:szCs w:val="20"/>
              </w:rPr>
              <w:t>СТ-22 (цоколь первого этажа)</w:t>
            </w:r>
          </w:p>
          <w:p w14:paraId="4B991CB9" w14:textId="77777777" w:rsidR="00830F5A" w:rsidRPr="00CC7F8B" w:rsidRDefault="00830F5A" w:rsidP="00830F5A">
            <w:pPr>
              <w:pStyle w:val="FORMATTEXT"/>
              <w:rPr>
                <w:sz w:val="20"/>
                <w:szCs w:val="20"/>
              </w:rPr>
            </w:pPr>
            <w:r w:rsidRPr="00CC7F8B">
              <w:rPr>
                <w:sz w:val="20"/>
                <w:szCs w:val="20"/>
              </w:rPr>
              <w:t xml:space="preserve">1. Ж. б. стена см. раздел КЖ       2. Битумная обмазочная гидроизоляция 2 слоя 3. Базовый клеевой слой -10 мм 4. Пеноплекс (или аналог)- 150 мм  5. Армированный базовый защитно- штукатурный слой: </w:t>
            </w:r>
            <w:proofErr w:type="spellStart"/>
            <w:r w:rsidRPr="00CC7F8B">
              <w:rPr>
                <w:sz w:val="20"/>
                <w:szCs w:val="20"/>
              </w:rPr>
              <w:t>штукатуно</w:t>
            </w:r>
            <w:proofErr w:type="spellEnd"/>
            <w:r w:rsidRPr="00CC7F8B">
              <w:rPr>
                <w:sz w:val="20"/>
                <w:szCs w:val="20"/>
              </w:rPr>
              <w:t xml:space="preserve">-клеевой </w:t>
            </w:r>
            <w:proofErr w:type="spellStart"/>
            <w:r w:rsidRPr="00CC7F8B">
              <w:rPr>
                <w:sz w:val="20"/>
                <w:szCs w:val="20"/>
              </w:rPr>
              <w:t>цем.состав</w:t>
            </w:r>
            <w:proofErr w:type="spellEnd"/>
            <w:r w:rsidRPr="00CC7F8B">
              <w:rPr>
                <w:sz w:val="20"/>
                <w:szCs w:val="20"/>
              </w:rPr>
              <w:t>, армированный сеткой из стекловолокна- 20 мм      6. Облицовочный бетонный камень СКЦ "</w:t>
            </w:r>
            <w:proofErr w:type="spellStart"/>
            <w:r w:rsidRPr="00CC7F8B">
              <w:rPr>
                <w:sz w:val="20"/>
                <w:szCs w:val="20"/>
              </w:rPr>
              <w:t>Меликонполар</w:t>
            </w:r>
            <w:proofErr w:type="spellEnd"/>
            <w:r w:rsidRPr="00CC7F8B">
              <w:rPr>
                <w:sz w:val="20"/>
                <w:szCs w:val="20"/>
              </w:rPr>
              <w:t>" 2Л-11 - 60 мм</w:t>
            </w:r>
          </w:p>
          <w:p w14:paraId="602FCCDF" w14:textId="3928A771" w:rsidR="00D42FB5" w:rsidRPr="00CC7F8B" w:rsidRDefault="00D42FB5" w:rsidP="009F29E8">
            <w:pPr>
              <w:pStyle w:val="FORMATTEXT"/>
              <w:rPr>
                <w:sz w:val="20"/>
                <w:szCs w:val="20"/>
              </w:rPr>
            </w:pPr>
          </w:p>
        </w:tc>
      </w:tr>
      <w:tr w:rsidR="00D42FB5" w:rsidRPr="00CC7F8B"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CC7F8B" w:rsidRDefault="00D42FB5" w:rsidP="008130CE">
            <w:pPr>
              <w:pStyle w:val="FORMATTEXT"/>
              <w:jc w:val="center"/>
              <w:rPr>
                <w:sz w:val="20"/>
                <w:szCs w:val="20"/>
              </w:rPr>
            </w:pPr>
          </w:p>
          <w:p w14:paraId="0A06306F" w14:textId="77777777" w:rsidR="00D42FB5" w:rsidRPr="00CC7F8B" w:rsidRDefault="00D42FB5" w:rsidP="008130CE">
            <w:pPr>
              <w:pStyle w:val="FORMATTEXT"/>
              <w:jc w:val="center"/>
              <w:rPr>
                <w:sz w:val="20"/>
                <w:szCs w:val="20"/>
              </w:rPr>
            </w:pPr>
            <w:r w:rsidRPr="00CC7F8B">
              <w:rPr>
                <w:sz w:val="20"/>
                <w:szCs w:val="20"/>
              </w:rPr>
              <w:t>2.</w:t>
            </w:r>
          </w:p>
          <w:p w14:paraId="2A7CC68D" w14:textId="77777777" w:rsidR="00D42FB5" w:rsidRPr="00CC7F8B"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CC7F8B" w:rsidRDefault="00D42FB5" w:rsidP="005405A2">
            <w:pPr>
              <w:pStyle w:val="FORMATTEXT"/>
              <w:rPr>
                <w:sz w:val="20"/>
                <w:szCs w:val="20"/>
              </w:rPr>
            </w:pPr>
            <w:r w:rsidRPr="00CC7F8B">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76957296" w14:textId="77777777" w:rsidR="00830F5A" w:rsidRPr="00CC7F8B" w:rsidRDefault="00830F5A" w:rsidP="00830F5A">
            <w:pPr>
              <w:pStyle w:val="FORMATTEXT"/>
              <w:rPr>
                <w:sz w:val="20"/>
                <w:szCs w:val="20"/>
              </w:rPr>
            </w:pPr>
            <w:r w:rsidRPr="00CC7F8B">
              <w:rPr>
                <w:sz w:val="20"/>
                <w:szCs w:val="20"/>
              </w:rPr>
              <w:t>СТ-4 (перегородки в квартирах)</w:t>
            </w:r>
          </w:p>
          <w:p w14:paraId="5E59CBD1" w14:textId="77777777" w:rsidR="00830F5A" w:rsidRPr="00CC7F8B" w:rsidRDefault="00830F5A" w:rsidP="00830F5A">
            <w:pPr>
              <w:pStyle w:val="FORMATTEXT"/>
              <w:rPr>
                <w:sz w:val="20"/>
                <w:szCs w:val="20"/>
              </w:rPr>
            </w:pPr>
            <w:r w:rsidRPr="00CC7F8B">
              <w:rPr>
                <w:sz w:val="20"/>
                <w:szCs w:val="20"/>
              </w:rPr>
              <w:t>1.Пазогребневые гипсовые плиты ПГП пустотелые 667х500х80мм (</w:t>
            </w:r>
            <w:proofErr w:type="spellStart"/>
            <w:r w:rsidRPr="00CC7F8B">
              <w:rPr>
                <w:sz w:val="20"/>
                <w:szCs w:val="20"/>
              </w:rPr>
              <w:t>Rw</w:t>
            </w:r>
            <w:proofErr w:type="spellEnd"/>
            <w:r w:rsidRPr="00CC7F8B">
              <w:rPr>
                <w:sz w:val="20"/>
                <w:szCs w:val="20"/>
              </w:rPr>
              <w:t>=43дБ) - 80мм</w:t>
            </w:r>
          </w:p>
          <w:p w14:paraId="35ECFD59" w14:textId="77777777" w:rsidR="00830F5A" w:rsidRPr="00CC7F8B" w:rsidRDefault="00830F5A" w:rsidP="00830F5A">
            <w:pPr>
              <w:pStyle w:val="FORMATTEXT"/>
              <w:rPr>
                <w:sz w:val="20"/>
                <w:szCs w:val="20"/>
              </w:rPr>
            </w:pPr>
          </w:p>
          <w:p w14:paraId="5FC012CD" w14:textId="77777777" w:rsidR="00830F5A" w:rsidRPr="00CC7F8B" w:rsidRDefault="00830F5A" w:rsidP="00830F5A">
            <w:pPr>
              <w:pStyle w:val="FORMATTEXT"/>
              <w:rPr>
                <w:sz w:val="20"/>
                <w:szCs w:val="20"/>
              </w:rPr>
            </w:pPr>
            <w:r w:rsidRPr="00CC7F8B">
              <w:rPr>
                <w:sz w:val="20"/>
                <w:szCs w:val="20"/>
              </w:rPr>
              <w:t>СТ-6 (перегородки в квартирах, звукоизоляция)</w:t>
            </w:r>
          </w:p>
          <w:p w14:paraId="669E29A6" w14:textId="77777777" w:rsidR="00830F5A" w:rsidRPr="00CC7F8B" w:rsidRDefault="00830F5A" w:rsidP="00830F5A">
            <w:pPr>
              <w:pStyle w:val="FORMATTEXT"/>
              <w:rPr>
                <w:sz w:val="20"/>
                <w:szCs w:val="20"/>
              </w:rPr>
            </w:pPr>
            <w:r w:rsidRPr="00CC7F8B">
              <w:rPr>
                <w:sz w:val="20"/>
                <w:szCs w:val="20"/>
              </w:rPr>
              <w:t xml:space="preserve">1. </w:t>
            </w:r>
            <w:proofErr w:type="spellStart"/>
            <w:r w:rsidRPr="00CC7F8B">
              <w:rPr>
                <w:sz w:val="20"/>
                <w:szCs w:val="20"/>
              </w:rPr>
              <w:t>Пазогребневые</w:t>
            </w:r>
            <w:proofErr w:type="spellEnd"/>
            <w:r w:rsidRPr="00CC7F8B">
              <w:rPr>
                <w:sz w:val="20"/>
                <w:szCs w:val="20"/>
              </w:rPr>
              <w:t xml:space="preserve"> гипсовые плиты ПГП (влагостойкие) со стороны влажных помещений, пустотелые 667х500х80мм - 80мм   2.  Воздушный зазор - 40 мм   3. </w:t>
            </w:r>
            <w:proofErr w:type="spellStart"/>
            <w:r w:rsidRPr="00CC7F8B">
              <w:rPr>
                <w:sz w:val="20"/>
                <w:szCs w:val="20"/>
              </w:rPr>
              <w:t>Пазогребневые</w:t>
            </w:r>
            <w:proofErr w:type="spellEnd"/>
            <w:r w:rsidRPr="00CC7F8B">
              <w:rPr>
                <w:sz w:val="20"/>
                <w:szCs w:val="20"/>
              </w:rPr>
              <w:t xml:space="preserve"> гипсовые плиты ПГП пустотелые 667х500х80мм - 80мм</w:t>
            </w:r>
          </w:p>
          <w:p w14:paraId="5CB0A3B7" w14:textId="77777777" w:rsidR="00830F5A" w:rsidRPr="00CC7F8B" w:rsidRDefault="00830F5A" w:rsidP="00830F5A">
            <w:pPr>
              <w:pStyle w:val="FORMATTEXT"/>
              <w:rPr>
                <w:sz w:val="20"/>
                <w:szCs w:val="20"/>
              </w:rPr>
            </w:pPr>
          </w:p>
          <w:p w14:paraId="7F857839" w14:textId="77777777" w:rsidR="00830F5A" w:rsidRPr="00CC7F8B" w:rsidRDefault="00830F5A" w:rsidP="00830F5A">
            <w:pPr>
              <w:pStyle w:val="FORMATTEXT"/>
              <w:rPr>
                <w:sz w:val="20"/>
                <w:szCs w:val="20"/>
              </w:rPr>
            </w:pPr>
            <w:r w:rsidRPr="00CC7F8B">
              <w:rPr>
                <w:sz w:val="20"/>
                <w:szCs w:val="20"/>
              </w:rPr>
              <w:lastRenderedPageBreak/>
              <w:t>СТ-7(перегородки на 1 этаже)</w:t>
            </w:r>
          </w:p>
          <w:p w14:paraId="3E620D41" w14:textId="77777777" w:rsidR="00830F5A" w:rsidRPr="00CC7F8B" w:rsidRDefault="00830F5A" w:rsidP="00830F5A">
            <w:pPr>
              <w:pStyle w:val="FORMATTEXT"/>
              <w:rPr>
                <w:sz w:val="20"/>
                <w:szCs w:val="20"/>
              </w:rPr>
            </w:pPr>
            <w:r w:rsidRPr="00CC7F8B">
              <w:rPr>
                <w:sz w:val="20"/>
                <w:szCs w:val="20"/>
              </w:rPr>
              <w:t>1. Блок перегородочный бетонный "</w:t>
            </w:r>
            <w:proofErr w:type="spellStart"/>
            <w:r w:rsidRPr="00CC7F8B">
              <w:rPr>
                <w:sz w:val="20"/>
                <w:szCs w:val="20"/>
              </w:rPr>
              <w:t>Меликонполар</w:t>
            </w:r>
            <w:proofErr w:type="spellEnd"/>
            <w:r w:rsidRPr="00CC7F8B">
              <w:rPr>
                <w:sz w:val="20"/>
                <w:szCs w:val="20"/>
              </w:rPr>
              <w:t>" СКЦ 2р-19 - 80 мм</w:t>
            </w:r>
          </w:p>
          <w:p w14:paraId="52A35BD7" w14:textId="77777777" w:rsidR="00830F5A" w:rsidRPr="00CC7F8B" w:rsidRDefault="00830F5A" w:rsidP="00830F5A">
            <w:pPr>
              <w:pStyle w:val="FORMATTEXT"/>
              <w:rPr>
                <w:sz w:val="20"/>
                <w:szCs w:val="20"/>
              </w:rPr>
            </w:pPr>
          </w:p>
          <w:p w14:paraId="60073027" w14:textId="77777777" w:rsidR="00830F5A" w:rsidRPr="00CC7F8B" w:rsidRDefault="00830F5A" w:rsidP="00830F5A">
            <w:pPr>
              <w:pStyle w:val="FORMATTEXT"/>
              <w:rPr>
                <w:sz w:val="20"/>
                <w:szCs w:val="20"/>
              </w:rPr>
            </w:pPr>
            <w:r w:rsidRPr="00CC7F8B">
              <w:rPr>
                <w:sz w:val="20"/>
                <w:szCs w:val="20"/>
              </w:rPr>
              <w:t>СТ-30 (перегородка между квартирой и коридором)</w:t>
            </w:r>
          </w:p>
          <w:p w14:paraId="0ECF3B56" w14:textId="77777777" w:rsidR="00830F5A" w:rsidRPr="00CC7F8B" w:rsidRDefault="00830F5A" w:rsidP="00830F5A">
            <w:pPr>
              <w:pStyle w:val="FORMATTEXT"/>
              <w:rPr>
                <w:sz w:val="20"/>
                <w:szCs w:val="20"/>
              </w:rPr>
            </w:pPr>
            <w:r w:rsidRPr="00CC7F8B">
              <w:rPr>
                <w:sz w:val="20"/>
                <w:szCs w:val="20"/>
              </w:rPr>
              <w:t xml:space="preserve">1. Блок перегородочный бетонный </w:t>
            </w:r>
            <w:proofErr w:type="spellStart"/>
            <w:r w:rsidRPr="00CC7F8B">
              <w:rPr>
                <w:sz w:val="20"/>
                <w:szCs w:val="20"/>
              </w:rPr>
              <w:t>СКЦ"Меликонполар</w:t>
            </w:r>
            <w:proofErr w:type="spellEnd"/>
            <w:r w:rsidRPr="00CC7F8B">
              <w:rPr>
                <w:sz w:val="20"/>
                <w:szCs w:val="20"/>
              </w:rPr>
              <w:t>" СКЦ-1Р-1ПГ              - 190 мм</w:t>
            </w:r>
          </w:p>
          <w:p w14:paraId="01536B75" w14:textId="64CF0F93" w:rsidR="00D42FB5" w:rsidRPr="00CC7F8B" w:rsidRDefault="00D42FB5" w:rsidP="00101B37">
            <w:pPr>
              <w:pStyle w:val="FORMATTEXT"/>
              <w:rPr>
                <w:sz w:val="20"/>
                <w:szCs w:val="20"/>
              </w:rPr>
            </w:pPr>
          </w:p>
        </w:tc>
      </w:tr>
      <w:tr w:rsidR="00D42FB5" w:rsidRPr="00CC7F8B"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CC7F8B" w:rsidRDefault="00D42FB5" w:rsidP="008130CE">
            <w:pPr>
              <w:pStyle w:val="FORMATTEXT"/>
              <w:jc w:val="center"/>
              <w:rPr>
                <w:sz w:val="20"/>
                <w:szCs w:val="20"/>
              </w:rPr>
            </w:pPr>
            <w:r w:rsidRPr="00CC7F8B">
              <w:rPr>
                <w:sz w:val="20"/>
                <w:szCs w:val="20"/>
              </w:rPr>
              <w:lastRenderedPageBreak/>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CC7F8B" w:rsidRDefault="00D42FB5" w:rsidP="005405A2">
            <w:pPr>
              <w:pStyle w:val="FORMATTEXT"/>
              <w:rPr>
                <w:sz w:val="20"/>
                <w:szCs w:val="20"/>
              </w:rPr>
            </w:pPr>
            <w:r w:rsidRPr="00CC7F8B">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CC7F8B" w:rsidRDefault="00D42FB5" w:rsidP="00CD702D">
            <w:pPr>
              <w:pStyle w:val="FORMATTEXT"/>
              <w:rPr>
                <w:sz w:val="20"/>
                <w:szCs w:val="20"/>
              </w:rPr>
            </w:pPr>
            <w:r w:rsidRPr="00CC7F8B">
              <w:rPr>
                <w:sz w:val="20"/>
                <w:szCs w:val="20"/>
              </w:rPr>
              <w:t xml:space="preserve">Кровля здания неэксплуатируемая. </w:t>
            </w:r>
          </w:p>
          <w:p w14:paraId="5DA2C30C" w14:textId="77777777" w:rsidR="00D42FB5" w:rsidRPr="00CC7F8B" w:rsidRDefault="00D42FB5" w:rsidP="00CD702D">
            <w:pPr>
              <w:pStyle w:val="FORMATTEXT"/>
              <w:rPr>
                <w:sz w:val="20"/>
                <w:szCs w:val="20"/>
              </w:rPr>
            </w:pPr>
            <w:r w:rsidRPr="00CC7F8B">
              <w:rPr>
                <w:sz w:val="20"/>
                <w:szCs w:val="20"/>
              </w:rPr>
              <w:t>Кровля с организованным водостоком к</w:t>
            </w:r>
          </w:p>
          <w:p w14:paraId="3E2E36FE" w14:textId="48217DF3" w:rsidR="00D42FB5" w:rsidRPr="00CC7F8B" w:rsidRDefault="00D42FB5" w:rsidP="00CD702D">
            <w:pPr>
              <w:pStyle w:val="FORMATTEXT"/>
              <w:rPr>
                <w:sz w:val="20"/>
                <w:szCs w:val="20"/>
              </w:rPr>
            </w:pPr>
            <w:r w:rsidRPr="00CC7F8B">
              <w:rPr>
                <w:sz w:val="20"/>
                <w:szCs w:val="20"/>
              </w:rPr>
              <w:t>водоприемным воронкам.</w:t>
            </w:r>
          </w:p>
        </w:tc>
      </w:tr>
    </w:tbl>
    <w:p w14:paraId="4B1F1785" w14:textId="77777777" w:rsidR="002A6546" w:rsidRPr="00CC7F8B"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CC7F8B"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CC7F8B"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CC7F8B">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CC7F8B"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CC7F8B" w:rsidRDefault="0088057E" w:rsidP="005405A2">
      <w:pPr>
        <w:pStyle w:val="HTML"/>
        <w:tabs>
          <w:tab w:val="left" w:pos="9480"/>
        </w:tabs>
        <w:jc w:val="both"/>
        <w:rPr>
          <w:rFonts w:ascii="Times New Roman" w:eastAsia="Arial" w:hAnsi="Times New Roman" w:cs="Times New Roman"/>
          <w:b/>
          <w:color w:val="000000"/>
          <w:lang w:bidi="ru-RU"/>
        </w:rPr>
      </w:pPr>
      <w:r w:rsidRPr="00CC7F8B">
        <w:rPr>
          <w:rFonts w:ascii="Times New Roman" w:eastAsia="Arial" w:hAnsi="Times New Roman" w:cs="Times New Roman"/>
          <w:b/>
          <w:color w:val="000000"/>
          <w:lang w:bidi="ru-RU"/>
        </w:rPr>
        <w:t>1.</w:t>
      </w:r>
      <w:r w:rsidR="00B140DB" w:rsidRPr="00CC7F8B">
        <w:rPr>
          <w:rFonts w:ascii="Times New Roman" w:eastAsia="Arial" w:hAnsi="Times New Roman" w:cs="Times New Roman"/>
          <w:b/>
          <w:color w:val="000000"/>
          <w:lang w:bidi="ru-RU"/>
        </w:rPr>
        <w:t>2</w:t>
      </w:r>
      <w:r w:rsidR="00C61457" w:rsidRPr="00CC7F8B">
        <w:rPr>
          <w:rFonts w:ascii="Times New Roman" w:eastAsia="Arial" w:hAnsi="Times New Roman" w:cs="Times New Roman"/>
          <w:b/>
          <w:color w:val="000000"/>
          <w:lang w:bidi="ru-RU"/>
        </w:rPr>
        <w:t>.1.  Перече</w:t>
      </w:r>
      <w:r w:rsidR="00A7342C" w:rsidRPr="00CC7F8B">
        <w:rPr>
          <w:rFonts w:ascii="Times New Roman" w:eastAsia="Arial" w:hAnsi="Times New Roman" w:cs="Times New Roman"/>
          <w:b/>
          <w:color w:val="000000"/>
          <w:lang w:bidi="ru-RU"/>
        </w:rPr>
        <w:t xml:space="preserve">нь общего имущества в границах </w:t>
      </w:r>
      <w:r w:rsidR="00C61457" w:rsidRPr="00CC7F8B">
        <w:rPr>
          <w:rFonts w:ascii="Times New Roman" w:eastAsia="Arial" w:hAnsi="Times New Roman" w:cs="Times New Roman"/>
          <w:b/>
          <w:color w:val="000000"/>
          <w:lang w:bidi="ru-RU"/>
        </w:rPr>
        <w:t>квартир</w:t>
      </w:r>
    </w:p>
    <w:p w14:paraId="5C1293A3" w14:textId="77777777" w:rsidR="00C61457" w:rsidRPr="00CC7F8B" w:rsidRDefault="00C61457" w:rsidP="005405A2">
      <w:pPr>
        <w:pStyle w:val="afb"/>
        <w:spacing w:before="0" w:beforeAutospacing="0" w:after="0" w:afterAutospacing="0"/>
        <w:jc w:val="both"/>
        <w:rPr>
          <w:bCs/>
          <w:sz w:val="20"/>
          <w:szCs w:val="20"/>
        </w:rPr>
      </w:pPr>
      <w:r w:rsidRPr="00CC7F8B">
        <w:rPr>
          <w:b/>
          <w:bCs/>
          <w:sz w:val="20"/>
          <w:szCs w:val="20"/>
        </w:rPr>
        <w:t xml:space="preserve">       </w:t>
      </w:r>
      <w:r w:rsidRPr="00CC7F8B">
        <w:rPr>
          <w:bCs/>
          <w:sz w:val="20"/>
          <w:szCs w:val="20"/>
        </w:rPr>
        <w:t>В состав общего имущества</w:t>
      </w:r>
      <w:r w:rsidRPr="00CC7F8B">
        <w:rPr>
          <w:b/>
          <w:sz w:val="20"/>
          <w:szCs w:val="20"/>
        </w:rPr>
        <w:t xml:space="preserve"> </w:t>
      </w:r>
      <w:r w:rsidR="00A7342C" w:rsidRPr="00CC7F8B">
        <w:rPr>
          <w:sz w:val="20"/>
          <w:szCs w:val="20"/>
        </w:rPr>
        <w:t xml:space="preserve">в границах </w:t>
      </w:r>
      <w:r w:rsidRPr="00CC7F8B">
        <w:rPr>
          <w:sz w:val="20"/>
          <w:szCs w:val="20"/>
        </w:rPr>
        <w:t>квартир</w:t>
      </w:r>
      <w:r w:rsidRPr="00CC7F8B">
        <w:rPr>
          <w:bCs/>
          <w:sz w:val="20"/>
          <w:szCs w:val="20"/>
        </w:rPr>
        <w:t xml:space="preserve"> включаются:</w:t>
      </w:r>
    </w:p>
    <w:p w14:paraId="4FB6B9E4" w14:textId="160C3FE0" w:rsidR="00C61457" w:rsidRPr="00CC7F8B" w:rsidRDefault="00A7342C" w:rsidP="005405A2">
      <w:pPr>
        <w:pStyle w:val="afb"/>
        <w:spacing w:before="0" w:beforeAutospacing="0" w:after="0" w:afterAutospacing="0"/>
        <w:jc w:val="both"/>
        <w:rPr>
          <w:b/>
          <w:sz w:val="20"/>
          <w:szCs w:val="20"/>
        </w:rPr>
      </w:pPr>
      <w:r w:rsidRPr="00CC7F8B">
        <w:rPr>
          <w:sz w:val="20"/>
          <w:szCs w:val="20"/>
        </w:rPr>
        <w:t xml:space="preserve">      а) внутридомовые </w:t>
      </w:r>
      <w:r w:rsidR="00C61457" w:rsidRPr="00CC7F8B">
        <w:rPr>
          <w:sz w:val="20"/>
          <w:szCs w:val="20"/>
        </w:rPr>
        <w:t xml:space="preserve">инженерные сети холодного и горячего водоснабжения и </w:t>
      </w:r>
      <w:r w:rsidRPr="00CC7F8B">
        <w:rPr>
          <w:sz w:val="20"/>
          <w:szCs w:val="20"/>
        </w:rPr>
        <w:t>канализации,</w:t>
      </w:r>
      <w:r w:rsidR="00C61457" w:rsidRPr="00CC7F8B">
        <w:rPr>
          <w:sz w:val="20"/>
          <w:szCs w:val="20"/>
        </w:rPr>
        <w:t xml:space="preserve"> состоящие из стояков</w:t>
      </w:r>
      <w:r w:rsidR="00F07757" w:rsidRPr="00CC7F8B">
        <w:rPr>
          <w:sz w:val="20"/>
          <w:szCs w:val="20"/>
        </w:rPr>
        <w:t>,</w:t>
      </w:r>
      <w:r w:rsidR="00C61457" w:rsidRPr="00CC7F8B">
        <w:rPr>
          <w:sz w:val="20"/>
          <w:szCs w:val="20"/>
        </w:rPr>
        <w:t xml:space="preserve"> </w:t>
      </w:r>
      <w:r w:rsidR="00F07757" w:rsidRPr="00CC7F8B">
        <w:rPr>
          <w:sz w:val="20"/>
          <w:szCs w:val="20"/>
        </w:rPr>
        <w:t xml:space="preserve">расположенных в коммуникационных нишах в межквартирных коридорах и </w:t>
      </w:r>
      <w:r w:rsidR="00C61457" w:rsidRPr="00CC7F8B">
        <w:rPr>
          <w:sz w:val="20"/>
          <w:szCs w:val="20"/>
        </w:rPr>
        <w:t>в границах квартир</w:t>
      </w:r>
      <w:r w:rsidR="00F07757" w:rsidRPr="00CC7F8B">
        <w:rPr>
          <w:sz w:val="20"/>
          <w:szCs w:val="20"/>
        </w:rPr>
        <w:t>,</w:t>
      </w:r>
      <w:r w:rsidR="00C61457" w:rsidRPr="00CC7F8B">
        <w:rPr>
          <w:sz w:val="20"/>
          <w:szCs w:val="20"/>
        </w:rPr>
        <w:t xml:space="preserve"> и ответвлений </w:t>
      </w:r>
      <w:r w:rsidR="00C61457" w:rsidRPr="00CC7F8B">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815D78" w:rsidRDefault="00C61457" w:rsidP="005405A2">
      <w:pPr>
        <w:pStyle w:val="afb"/>
        <w:spacing w:before="0" w:beforeAutospacing="0" w:after="0" w:afterAutospacing="0"/>
        <w:jc w:val="both"/>
        <w:rPr>
          <w:sz w:val="20"/>
          <w:szCs w:val="20"/>
        </w:rPr>
      </w:pPr>
      <w:r w:rsidRPr="00CC7F8B">
        <w:rPr>
          <w:b/>
          <w:bCs/>
          <w:sz w:val="20"/>
          <w:szCs w:val="20"/>
        </w:rPr>
        <w:t xml:space="preserve">     </w:t>
      </w:r>
      <w:r w:rsidRPr="00CC7F8B">
        <w:rPr>
          <w:bCs/>
          <w:sz w:val="20"/>
          <w:szCs w:val="20"/>
        </w:rPr>
        <w:t xml:space="preserve">б) </w:t>
      </w:r>
      <w:r w:rsidRPr="00CC7F8B">
        <w:rPr>
          <w:sz w:val="20"/>
          <w:szCs w:val="20"/>
        </w:rPr>
        <w:t>внутридомовая система отопления, состоящая из стояков, лежаков, регулирующей</w:t>
      </w:r>
      <w:r w:rsidRPr="00815D78">
        <w:rPr>
          <w:sz w:val="20"/>
          <w:szCs w:val="20"/>
        </w:rPr>
        <w:t xml:space="preserve">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lastRenderedPageBreak/>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38A42BF3" w14:textId="3670F01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0D36DA0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35</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669695A6" w14:textId="0707C1E9"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p w14:paraId="1CC7D30E" w14:textId="3F400398"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Мусоросборная камера</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2DDB693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2A437FA" w:rsidR="00EF50BA" w:rsidRPr="00815D78" w:rsidRDefault="00BC0694" w:rsidP="005405A2">
            <w:pPr>
              <w:autoSpaceDE w:val="0"/>
              <w:autoSpaceDN w:val="0"/>
              <w:adjustRightInd w:val="0"/>
              <w:rPr>
                <w:rFonts w:ascii="Times New Roman" w:hAnsi="Times New Roman" w:cs="Times New Roman"/>
                <w:noProof/>
                <w:sz w:val="20"/>
                <w:szCs w:val="20"/>
                <w:lang w:val="en-US"/>
              </w:rPr>
            </w:pPr>
            <w:r w:rsidRPr="00815D78">
              <w:rPr>
                <w:rFonts w:ascii="Times New Roman" w:hAnsi="Times New Roman" w:cs="Times New Roman"/>
                <w:noProof/>
                <w:sz w:val="20"/>
                <w:szCs w:val="20"/>
                <w:lang w:val="en-US"/>
              </w:rPr>
              <w:t>30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F605CD9" w14:textId="199D3E07"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p w14:paraId="3194555F" w14:textId="2A872CB3" w:rsidR="00EF50BA" w:rsidRPr="00815D78" w:rsidRDefault="00EF50BA" w:rsidP="005405A2">
            <w:pPr>
              <w:rPr>
                <w:rFonts w:ascii="Times New Roman" w:eastAsia="TimesNewRoman,Bold" w:hAnsi="Times New Roman" w:cs="Times New Roman"/>
                <w:bCs/>
                <w:sz w:val="20"/>
                <w:szCs w:val="20"/>
              </w:rPr>
            </w:pPr>
          </w:p>
          <w:p w14:paraId="229BF7E1" w14:textId="22643C0E" w:rsidR="00EF50BA" w:rsidRPr="00815D78" w:rsidRDefault="00EF50BA" w:rsidP="005405A2">
            <w:pPr>
              <w:rPr>
                <w:rFonts w:ascii="Times New Roman" w:eastAsia="TimesNewRoman,Bold" w:hAnsi="Times New Roman" w:cs="Times New Roman"/>
                <w:bCs/>
                <w:sz w:val="20"/>
                <w:szCs w:val="20"/>
              </w:rPr>
            </w:pP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 xml:space="preserve">п.4. Собственник жилого помещения обязан поддерживать данное помещение в надлежащем состоянии, не </w:t>
      </w:r>
      <w:r w:rsidRPr="00815D78">
        <w:rPr>
          <w:rFonts w:ascii="Times New Roman" w:hAnsi="Times New Roman" w:cs="Times New Roman"/>
          <w:sz w:val="20"/>
          <w:szCs w:val="20"/>
        </w:rPr>
        <w:lastRenderedPageBreak/>
        <w:t>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дельцем) квартиры или 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lastRenderedPageBreak/>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дельцем) квартиры или 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815D78">
        <w:rPr>
          <w:b w:val="0"/>
        </w:rPr>
        <w:t xml:space="preserve">-, </w:t>
      </w:r>
      <w:proofErr w:type="gramStart"/>
      <w:r w:rsidR="005E3E72" w:rsidRPr="00815D78">
        <w:rPr>
          <w:b w:val="0"/>
        </w:rPr>
        <w:t>энерго-</w:t>
      </w:r>
      <w:r w:rsidR="005F7956" w:rsidRPr="00815D78">
        <w:rPr>
          <w:b w:val="0"/>
        </w:rPr>
        <w:t xml:space="preserve"> </w:t>
      </w:r>
      <w:r w:rsidR="005E3E72" w:rsidRPr="00815D78">
        <w:rPr>
          <w:b w:val="0"/>
        </w:rPr>
        <w:t>снаб</w:t>
      </w:r>
      <w:r w:rsidRPr="00815D78">
        <w:rPr>
          <w:b w:val="0"/>
        </w:rPr>
        <w:t>жения</w:t>
      </w:r>
      <w:proofErr w:type="gramEnd"/>
      <w:r w:rsidRPr="00815D78">
        <w:rPr>
          <w:b w:val="0"/>
        </w:rPr>
        <w:t xml:space="preserve">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w:t>
      </w:r>
      <w:r w:rsidRPr="00815D78">
        <w:rPr>
          <w:b/>
          <w:sz w:val="20"/>
          <w:szCs w:val="20"/>
        </w:rPr>
        <w:softHyphen/>
        <w:t>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w:t>
      </w:r>
      <w:r w:rsidRPr="00815D78">
        <w:rPr>
          <w:sz w:val="20"/>
          <w:szCs w:val="20"/>
        </w:rPr>
        <w:lastRenderedPageBreak/>
        <w:t>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lastRenderedPageBreak/>
        <w:t>Таблица 1</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5F7956">
        <w:trPr>
          <w:trHeight w:hRule="exact" w:val="63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tcBorders>
              <w:left w:val="single" w:sz="4" w:space="0" w:color="auto"/>
            </w:tcBorders>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5F7956">
        <w:trPr>
          <w:trHeight w:hRule="exact" w:val="69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tcBorders>
              <w:left w:val="single" w:sz="4" w:space="0" w:color="auto"/>
            </w:tcBorders>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5F7956">
        <w:trPr>
          <w:trHeight w:hRule="exact" w:val="55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tcBorders>
              <w:left w:val="single" w:sz="4" w:space="0" w:color="auto"/>
            </w:tcBorders>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5F7956">
        <w:trPr>
          <w:trHeight w:hRule="exact" w:val="56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tcBorders>
              <w:left w:val="single" w:sz="4" w:space="0" w:color="auto"/>
            </w:tcBorders>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5F7956">
        <w:trPr>
          <w:trHeight w:hRule="exact" w:val="98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tcBorders>
              <w:left w:val="single" w:sz="4" w:space="0" w:color="auto"/>
            </w:tcBorders>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5F7956">
        <w:trPr>
          <w:trHeight w:hRule="exact" w:val="331"/>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tcBorders>
              <w:left w:val="single" w:sz="4" w:space="0" w:color="auto"/>
            </w:tcBorders>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5F7956">
        <w:trPr>
          <w:trHeight w:hRule="exact" w:val="308"/>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tcBorders>
              <w:left w:val="single" w:sz="4" w:space="0" w:color="auto"/>
            </w:tcBorders>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5F7956">
        <w:trPr>
          <w:trHeight w:hRule="exact" w:val="93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tcBorders>
              <w:left w:val="single" w:sz="4" w:space="0" w:color="auto"/>
            </w:tcBorders>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5F7956">
        <w:trPr>
          <w:trHeight w:hRule="exact" w:val="296"/>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tcBorders>
              <w:left w:val="single" w:sz="4" w:space="0" w:color="auto"/>
            </w:tcBorders>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5F7956">
        <w:trPr>
          <w:trHeight w:hRule="exact" w:val="80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tcBorders>
              <w:left w:val="single" w:sz="4" w:space="0" w:color="auto"/>
            </w:tcBorders>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5F7956">
        <w:trPr>
          <w:trHeight w:hRule="exact" w:val="803"/>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tcBorders>
              <w:left w:val="single" w:sz="4" w:space="0" w:color="auto"/>
            </w:tcBorders>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Установка, замена и восстановление работоспособности отдельных элементов и частей элементов внутренних систем центрального отопления, </w:t>
            </w:r>
            <w:r w:rsidRPr="00853C80">
              <w:rPr>
                <w:rFonts w:eastAsia="Arial"/>
                <w:color w:val="auto"/>
                <w:sz w:val="20"/>
                <w:szCs w:val="20"/>
              </w:rPr>
              <w:t>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15D78"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lastRenderedPageBreak/>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 xml:space="preserve">лого дома) создана </w:t>
      </w:r>
      <w:r w:rsidRPr="00815D78">
        <w:rPr>
          <w:sz w:val="20"/>
          <w:szCs w:val="20"/>
        </w:rPr>
        <w:lastRenderedPageBreak/>
        <w:t>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lastRenderedPageBreak/>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 xml:space="preserve">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w:t>
      </w:r>
      <w:r w:rsidRPr="00815D78">
        <w:rPr>
          <w:sz w:val="20"/>
          <w:szCs w:val="20"/>
        </w:rPr>
        <w:lastRenderedPageBreak/>
        <w:t>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В состав лестничной клетки входят: лестничные площадки и марши, мусоропроводы (включая мусороприемные камеры, загрузочные клапаны, бункеры, </w:t>
      </w:r>
      <w:proofErr w:type="spellStart"/>
      <w:r w:rsidRPr="00815D78">
        <w:rPr>
          <w:sz w:val="20"/>
          <w:szCs w:val="20"/>
        </w:rPr>
        <w:t>мусоросборочные</w:t>
      </w:r>
      <w:proofErr w:type="spellEnd"/>
      <w:r w:rsidRPr="00815D78">
        <w:rPr>
          <w:sz w:val="20"/>
          <w:szCs w:val="20"/>
        </w:rPr>
        <w:t xml:space="preserve"> емко</w:t>
      </w:r>
      <w:r w:rsidRPr="00815D78">
        <w:rPr>
          <w:sz w:val="20"/>
          <w:szCs w:val="20"/>
        </w:rPr>
        <w:softHyphen/>
        <w:t>сти и стволы мусоропроводов),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xml:space="preserve">, а также </w:t>
      </w:r>
      <w:r w:rsidRPr="00815D78">
        <w:rPr>
          <w:sz w:val="20"/>
          <w:szCs w:val="20"/>
        </w:rPr>
        <w:lastRenderedPageBreak/>
        <w:t>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w:t>
      </w:r>
      <w:r w:rsidR="003B68CD" w:rsidRPr="00815D78">
        <w:rPr>
          <w:sz w:val="20"/>
          <w:szCs w:val="20"/>
        </w:rPr>
        <w:lastRenderedPageBreak/>
        <w:t>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выливания во дворы помоев, выбрасывание пищевых и других отходов мусора и навоза, а также </w:t>
      </w:r>
      <w:r w:rsidRPr="00815D78">
        <w:rPr>
          <w:sz w:val="20"/>
          <w:szCs w:val="20"/>
        </w:rPr>
        <w:lastRenderedPageBreak/>
        <w:t>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lastRenderedPageBreak/>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 xml:space="preserve">Для снижения теплопотерь и шума от ударов входных дверей при отсутствии самозакрывающихся устройств в </w:t>
      </w:r>
      <w:r w:rsidRPr="00815D78">
        <w:rPr>
          <w:sz w:val="20"/>
          <w:szCs w:val="20"/>
        </w:rPr>
        <w:lastRenderedPageBreak/>
        <w:t>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Ваш жилой дом оборудован мусоропроводами, устроенными в соответствии с дейст</w:t>
      </w:r>
      <w:r w:rsidRPr="00815D78">
        <w:rPr>
          <w:sz w:val="20"/>
          <w:szCs w:val="20"/>
        </w:rPr>
        <w:softHyphen/>
        <w:t>вующими строительными нормами и правилами.</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00BF39BE" w:rsidRPr="00815D78">
        <w:rPr>
          <w:sz w:val="20"/>
          <w:szCs w:val="20"/>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429B4BB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Мусоропровод с загрузочными клапанами расположен </w:t>
      </w:r>
      <w:r w:rsidR="0008264A" w:rsidRPr="00815D78">
        <w:rPr>
          <w:sz w:val="20"/>
          <w:szCs w:val="20"/>
        </w:rPr>
        <w:t>на площадках,</w:t>
      </w:r>
      <w:r w:rsidRPr="00815D78">
        <w:rPr>
          <w:sz w:val="20"/>
          <w:szCs w:val="20"/>
        </w:rPr>
        <w:t xml:space="preserve"> отапливаемых ле</w:t>
      </w:r>
      <w:r w:rsidRPr="00815D78">
        <w:rPr>
          <w:sz w:val="20"/>
          <w:szCs w:val="20"/>
        </w:rPr>
        <w:softHyphen/>
        <w:t>стничных клеток или в поэтажных холлах. На промежу</w:t>
      </w:r>
      <w:r w:rsidR="003B31CA" w:rsidRPr="00815D78">
        <w:rPr>
          <w:sz w:val="20"/>
          <w:szCs w:val="20"/>
        </w:rPr>
        <w:t>точных площадках лестничных кле</w:t>
      </w:r>
      <w:r w:rsidRPr="00815D78">
        <w:rPr>
          <w:sz w:val="20"/>
          <w:szCs w:val="20"/>
        </w:rPr>
        <w:t>ток загрузочные клапаны размещены через этаж. К загр</w:t>
      </w:r>
      <w:r w:rsidR="003B31CA" w:rsidRPr="00815D78">
        <w:rPr>
          <w:sz w:val="20"/>
          <w:szCs w:val="20"/>
        </w:rPr>
        <w:t>узочным клапанам обеспечен удоб</w:t>
      </w:r>
      <w:r w:rsidRPr="00815D78">
        <w:rPr>
          <w:sz w:val="20"/>
          <w:szCs w:val="20"/>
        </w:rPr>
        <w:t>ный освещенный подход. Крышки загрузочных клапанов</w:t>
      </w:r>
      <w:r w:rsidR="003B31CA" w:rsidRPr="00815D78">
        <w:rPr>
          <w:sz w:val="20"/>
          <w:szCs w:val="20"/>
        </w:rPr>
        <w:t xml:space="preserve"> имеют плотный притвор, снабжен</w:t>
      </w:r>
      <w:r w:rsidRPr="00815D78">
        <w:rPr>
          <w:sz w:val="20"/>
          <w:szCs w:val="20"/>
        </w:rPr>
        <w:t>ный резиновыми прокладками.</w:t>
      </w:r>
    </w:p>
    <w:p w14:paraId="5AB48E4F"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Каждый мусоропровод оборудован устройствами, обеспечивающими возможность его очистки, дезинфекции и дезинсекции.</w:t>
      </w:r>
    </w:p>
    <w:p w14:paraId="5BC45C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Сбрасывание бытовых отходов в загрузочный кла</w:t>
      </w:r>
      <w:r w:rsidR="00D57176" w:rsidRPr="00815D78">
        <w:rPr>
          <w:sz w:val="20"/>
          <w:szCs w:val="20"/>
        </w:rPr>
        <w:t>пан должно производиться неболь</w:t>
      </w:r>
      <w:r w:rsidRPr="00815D78">
        <w:rPr>
          <w:sz w:val="20"/>
          <w:szCs w:val="20"/>
        </w:rPr>
        <w:t>шими порциями; крупные части должны быть измельчен</w:t>
      </w:r>
      <w:r w:rsidR="00FD39E1" w:rsidRPr="00815D78">
        <w:rPr>
          <w:sz w:val="20"/>
          <w:szCs w:val="20"/>
        </w:rPr>
        <w:t>ы для свободного прохождения че</w:t>
      </w:r>
      <w:r w:rsidRPr="00815D78">
        <w:rPr>
          <w:sz w:val="20"/>
          <w:szCs w:val="20"/>
        </w:rPr>
        <w:t>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w:t>
      </w:r>
    </w:p>
    <w:p w14:paraId="172E6724"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Отходы, не поддающиеся измельчению, должны </w:t>
      </w:r>
      <w:r w:rsidR="00FD39E1" w:rsidRPr="00815D78">
        <w:rPr>
          <w:sz w:val="20"/>
          <w:szCs w:val="20"/>
        </w:rPr>
        <w:t>быть вынесены в мусорный контей</w:t>
      </w:r>
      <w:r w:rsidRPr="00815D78">
        <w:rPr>
          <w:sz w:val="20"/>
          <w:szCs w:val="20"/>
        </w:rPr>
        <w:t>нер.</w:t>
      </w:r>
    </w:p>
    <w:p w14:paraId="6A377E88" w14:textId="7777777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Сбрасывать в мусоропровод</w:t>
      </w:r>
      <w:r w:rsidR="00D57176" w:rsidRPr="00815D78">
        <w:rPr>
          <w:b w:val="0"/>
        </w:rPr>
        <w:t xml:space="preserve"> крупногабаритные предметы, тре</w:t>
      </w:r>
      <w:r w:rsidRPr="00815D78">
        <w:rPr>
          <w:b w:val="0"/>
        </w:rPr>
        <w:t>бующие усилий при их загрузке в ковш клапана,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011ABF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 обнаружении засоров, а также повреждений и неисправностей мусоропроводов, немедленно сообщите об этом диспетчеру УК. Телефоны </w:t>
      </w:r>
      <w:r w:rsidR="00FD39E1" w:rsidRPr="00815D78">
        <w:rPr>
          <w:sz w:val="20"/>
          <w:szCs w:val="20"/>
        </w:rPr>
        <w:t>диспетчера указаны на информаци</w:t>
      </w:r>
      <w:r w:rsidRPr="00815D78">
        <w:rPr>
          <w:sz w:val="20"/>
          <w:szCs w:val="20"/>
        </w:rPr>
        <w:t>онных стендах в Ваших подъездах.</w:t>
      </w:r>
    </w:p>
    <w:p w14:paraId="7A4239A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Ликвидация засоров, а также снятие загрузочных кл</w:t>
      </w:r>
      <w:r w:rsidR="00FD39E1" w:rsidRPr="00815D78">
        <w:rPr>
          <w:sz w:val="20"/>
          <w:szCs w:val="20"/>
        </w:rPr>
        <w:t>апанов и их ремонт должны произ</w:t>
      </w:r>
      <w:r w:rsidRPr="00815D78">
        <w:rPr>
          <w:sz w:val="20"/>
          <w:szCs w:val="20"/>
        </w:rPr>
        <w:t xml:space="preserve">водиться только персоналом, ответственным за эксплуатацию систем </w:t>
      </w:r>
      <w:proofErr w:type="spellStart"/>
      <w:r w:rsidRPr="00815D78">
        <w:rPr>
          <w:sz w:val="20"/>
          <w:szCs w:val="20"/>
        </w:rPr>
        <w:t>мусороудаления</w:t>
      </w:r>
      <w:proofErr w:type="spellEnd"/>
      <w:r w:rsidRPr="00815D78">
        <w:rPr>
          <w:sz w:val="20"/>
          <w:szCs w:val="20"/>
        </w:rPr>
        <w:t>.</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lastRenderedPageBreak/>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 xml:space="preserve">тимая,   </w:t>
            </w:r>
            <w:proofErr w:type="gramEnd"/>
            <w:r w:rsidR="003E3A66" w:rsidRPr="00815D78">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или использовать специальный фиксатор. Аккуратно фиксируйте также витражное остекление, иначе порыв </w:t>
      </w:r>
      <w:r w:rsidRPr="00815D78">
        <w:rPr>
          <w:rFonts w:ascii="Times New Roman" w:eastAsia="Times New Roman" w:hAnsi="Times New Roman" w:cs="Times New Roman"/>
          <w:color w:val="auto"/>
          <w:sz w:val="20"/>
          <w:szCs w:val="20"/>
        </w:rPr>
        <w:lastRenderedPageBreak/>
        <w:t>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Е) В процессе эксплуатации во избежание повреждения глянца на поверхности профиля не допускайте </w:t>
      </w:r>
      <w:r w:rsidRPr="00815D78">
        <w:rPr>
          <w:rFonts w:ascii="Times New Roman" w:eastAsia="Times New Roman" w:hAnsi="Times New Roman" w:cs="Times New Roman"/>
          <w:color w:val="auto"/>
          <w:sz w:val="20"/>
          <w:szCs w:val="20"/>
        </w:rPr>
        <w:lastRenderedPageBreak/>
        <w:t>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9A14EFF" w14:textId="77777777" w:rsidR="0026061A" w:rsidRPr="00815D78" w:rsidRDefault="0026061A" w:rsidP="005405A2">
      <w:pPr>
        <w:rPr>
          <w:rFonts w:ascii="Times New Roman" w:eastAsia="Times New Roman" w:hAnsi="Times New Roman" w:cs="Times New Roman"/>
          <w:color w:val="auto"/>
          <w:sz w:val="20"/>
          <w:szCs w:val="20"/>
        </w:rPr>
      </w:pP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815D7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2E2E1A" w:rsidRPr="00815D78">
        <w:rPr>
          <w:rFonts w:ascii="Times New Roman" w:hAnsi="Times New Roman" w:cs="Times New Roman"/>
          <w:b/>
          <w:sz w:val="20"/>
          <w:szCs w:val="20"/>
        </w:rPr>
        <w:t>.3</w:t>
      </w:r>
      <w:r w:rsidR="00827F56" w:rsidRPr="00815D78">
        <w:rPr>
          <w:rFonts w:ascii="Times New Roman" w:hAnsi="Times New Roman" w:cs="Times New Roman"/>
          <w:b/>
          <w:sz w:val="20"/>
          <w:szCs w:val="20"/>
        </w:rPr>
        <w:t>.</w:t>
      </w:r>
      <w:r w:rsidR="002E2E1A" w:rsidRPr="00815D78">
        <w:rPr>
          <w:rFonts w:ascii="Times New Roman" w:hAnsi="Times New Roman" w:cs="Times New Roman"/>
          <w:b/>
          <w:sz w:val="20"/>
          <w:szCs w:val="20"/>
        </w:rPr>
        <w:t xml:space="preserve"> СТЕНЫ, ПОЛ, ПОТОЛОК</w:t>
      </w:r>
      <w:r w:rsidRPr="00815D78">
        <w:rPr>
          <w:rFonts w:ascii="Times New Roman" w:hAnsi="Times New Roman" w:cs="Times New Roman"/>
          <w:sz w:val="20"/>
          <w:szCs w:val="20"/>
        </w:rPr>
        <w:tab/>
      </w:r>
    </w:p>
    <w:p w14:paraId="77CB919B" w14:textId="3602D12C" w:rsidR="002E2E1A" w:rsidRPr="00815D78"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815D78">
        <w:rPr>
          <w:rFonts w:ascii="Times New Roman" w:hAnsi="Times New Roman" w:cs="Times New Roman"/>
          <w:b/>
          <w:i/>
          <w:sz w:val="20"/>
          <w:szCs w:val="20"/>
        </w:rPr>
        <w:t xml:space="preserve">* </w:t>
      </w:r>
      <w:r w:rsidR="002E2E1A" w:rsidRPr="00815D78">
        <w:rPr>
          <w:rFonts w:ascii="Times New Roman" w:hAnsi="Times New Roman" w:cs="Times New Roman"/>
          <w:b/>
          <w:i/>
          <w:sz w:val="20"/>
          <w:szCs w:val="20"/>
        </w:rPr>
        <w:t xml:space="preserve">Информация </w:t>
      </w:r>
      <w:r w:rsidRPr="00815D7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815D78">
        <w:rPr>
          <w:rFonts w:ascii="Times New Roman" w:hAnsi="Times New Roman" w:cs="Times New Roman"/>
          <w:b/>
          <w:i/>
          <w:sz w:val="20"/>
          <w:szCs w:val="20"/>
        </w:rPr>
        <w:t>нижеуказанная</w:t>
      </w:r>
      <w:r w:rsidRPr="00815D7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79DDE98" w14:textId="77777777" w:rsidR="00827F56" w:rsidRPr="00815D78"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815D78"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4.3.1</w:t>
      </w:r>
      <w:r w:rsidR="00A26865"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Поверхность пола</w:t>
      </w:r>
    </w:p>
    <w:p w14:paraId="2E218E85" w14:textId="77777777" w:rsidR="00830F5A" w:rsidRPr="00815D78" w:rsidRDefault="00830F5A" w:rsidP="00830F5A">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.3.1.  Поверхность пола</w:t>
      </w:r>
    </w:p>
    <w:p w14:paraId="58654F78" w14:textId="664ED9C2" w:rsidR="00830F5A" w:rsidRPr="00815D78" w:rsidRDefault="00830F5A" w:rsidP="00830F5A">
      <w:pPr>
        <w:pStyle w:val="22"/>
        <w:shd w:val="clear" w:color="auto" w:fill="auto"/>
        <w:spacing w:before="0" w:line="240" w:lineRule="auto"/>
        <w:ind w:firstLine="620"/>
        <w:rPr>
          <w:sz w:val="20"/>
          <w:szCs w:val="20"/>
        </w:rPr>
      </w:pPr>
      <w:r w:rsidRPr="00CC7F8B">
        <w:rPr>
          <w:sz w:val="20"/>
          <w:szCs w:val="20"/>
        </w:rPr>
        <w:t xml:space="preserve">Основой для покрытия Ваших полов служит цементно-песчаная стяжка, выполненная полусухим методом с использованием </w:t>
      </w:r>
      <w:proofErr w:type="spellStart"/>
      <w:r w:rsidRPr="00CC7F8B">
        <w:rPr>
          <w:sz w:val="20"/>
          <w:szCs w:val="20"/>
        </w:rPr>
        <w:t>фиброволокна</w:t>
      </w:r>
      <w:proofErr w:type="spellEnd"/>
      <w:r w:rsidRPr="00CC7F8B">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CC7F8B">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p w14:paraId="41A68F8D" w14:textId="77777777" w:rsidR="00830F5A" w:rsidRPr="00815D78" w:rsidRDefault="00830F5A" w:rsidP="00830F5A">
      <w:pPr>
        <w:pStyle w:val="22"/>
        <w:shd w:val="clear" w:color="auto" w:fill="auto"/>
        <w:spacing w:before="0" w:line="240" w:lineRule="auto"/>
        <w:ind w:firstLine="620"/>
        <w:rPr>
          <w:sz w:val="20"/>
          <w:szCs w:val="20"/>
        </w:rPr>
      </w:pPr>
    </w:p>
    <w:p w14:paraId="157FE8BD" w14:textId="77777777" w:rsidR="007C2C3D" w:rsidRPr="00815D78" w:rsidRDefault="007C2C3D" w:rsidP="005405A2">
      <w:pPr>
        <w:pStyle w:val="22"/>
        <w:shd w:val="clear" w:color="auto" w:fill="auto"/>
        <w:spacing w:before="0" w:line="240" w:lineRule="auto"/>
        <w:ind w:firstLine="620"/>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77777777"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 xml:space="preserve">В Вашей квартире для покрытия полов используется ламинат </w:t>
      </w:r>
      <w:r w:rsidR="00050D03" w:rsidRPr="00815D78">
        <w:rPr>
          <w:rStyle w:val="29"/>
          <w:rFonts w:eastAsia="Arial"/>
          <w:b w:val="0"/>
          <w:color w:val="auto"/>
          <w:sz w:val="20"/>
          <w:szCs w:val="20"/>
          <w:u w:val="none"/>
        </w:rPr>
        <w:t>класса 32 в комнатах, коридорах и кухнях, под ламинат - выполнена подложка 2-3 мм. Уложен плинтус с кабель-каналом в цвет дверей.</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 xml:space="preserve">Регулярный уход за полами </w:t>
      </w:r>
      <w:r w:rsidRPr="00815D78">
        <w:rPr>
          <w:rStyle w:val="29"/>
          <w:rFonts w:eastAsia="Arial"/>
          <w:sz w:val="20"/>
          <w:szCs w:val="20"/>
        </w:rPr>
        <w:lastRenderedPageBreak/>
        <w:t>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0FB2AE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требуется. </w:t>
      </w:r>
      <w:r w:rsidRPr="00815D78">
        <w:rPr>
          <w:rStyle w:val="29"/>
          <w:sz w:val="20"/>
          <w:szCs w:val="20"/>
        </w:rPr>
        <w:t>Категорически запрещается применять пчелиный воск и</w:t>
      </w:r>
    </w:p>
    <w:p w14:paraId="54E59B44" w14:textId="77777777" w:rsidR="003B4299" w:rsidRPr="00815D78" w:rsidRDefault="003B4299" w:rsidP="005405A2">
      <w:pPr>
        <w:pStyle w:val="22"/>
        <w:shd w:val="clear" w:color="auto" w:fill="auto"/>
        <w:spacing w:before="0" w:line="240" w:lineRule="auto"/>
        <w:ind w:firstLine="0"/>
        <w:rPr>
          <w:sz w:val="20"/>
          <w:szCs w:val="20"/>
        </w:rPr>
      </w:pP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 xml:space="preserve">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w:t>
      </w:r>
      <w:r w:rsidRPr="00815D78">
        <w:rPr>
          <w:sz w:val="20"/>
          <w:szCs w:val="20"/>
        </w:rPr>
        <w:lastRenderedPageBreak/>
        <w:t>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Может случиться, что, несмотря на все меры предосторожности при эксплуатации ла</w:t>
      </w:r>
      <w:r w:rsidRPr="00815D78">
        <w:rPr>
          <w:sz w:val="20"/>
          <w:szCs w:val="20"/>
        </w:rPr>
        <w:softHyphen/>
        <w:t>минированного напольного 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C711E7"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w:t>
      </w:r>
      <w:r w:rsidRPr="00C711E7">
        <w:rPr>
          <w:sz w:val="20"/>
          <w:szCs w:val="20"/>
        </w:rPr>
        <w:t>за полированной поверхностью керамической плитки и т.д.;</w:t>
      </w:r>
    </w:p>
    <w:p w14:paraId="3A5DB7B7" w14:textId="77777777" w:rsidR="00830F5A" w:rsidRPr="00C711E7" w:rsidRDefault="00830F5A" w:rsidP="00830F5A">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4.3.2.  Поверхность стен</w:t>
      </w:r>
    </w:p>
    <w:p w14:paraId="385DAE23"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bookmarkStart w:id="5" w:name="_Hlk149755640"/>
      <w:r w:rsidRPr="00C711E7">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CEE5991"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Чистовое покрытие стен комнат, прихожих, коридоров, кухонь:</w:t>
      </w:r>
    </w:p>
    <w:p w14:paraId="5EEEFC3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color w:val="auto"/>
          <w:sz w:val="20"/>
          <w:szCs w:val="20"/>
        </w:rPr>
      </w:pPr>
      <w:r w:rsidRPr="00C711E7">
        <w:rPr>
          <w:rFonts w:ascii="Times New Roman" w:hAnsi="Times New Roman" w:cs="Times New Roman"/>
          <w:sz w:val="20"/>
          <w:szCs w:val="20"/>
        </w:rPr>
        <w:t>- обои под покраску, без покраски.</w:t>
      </w:r>
      <w:r w:rsidRPr="00C711E7">
        <w:rPr>
          <w:rFonts w:ascii="Times New Roman" w:hAnsi="Times New Roman" w:cs="Times New Roman"/>
          <w:color w:val="FF0000"/>
          <w:sz w:val="20"/>
          <w:szCs w:val="20"/>
        </w:rPr>
        <w:t xml:space="preserve"> </w:t>
      </w:r>
    </w:p>
    <w:p w14:paraId="114FDE5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 xml:space="preserve">В Вашем доме использованы </w:t>
      </w:r>
      <w:proofErr w:type="spellStart"/>
      <w:r w:rsidRPr="00C711E7">
        <w:rPr>
          <w:rFonts w:ascii="Times New Roman" w:hAnsi="Times New Roman" w:cs="Times New Roman"/>
          <w:sz w:val="20"/>
          <w:szCs w:val="20"/>
        </w:rPr>
        <w:t>флизелиновые</w:t>
      </w:r>
      <w:proofErr w:type="spellEnd"/>
      <w:r w:rsidRPr="00C711E7">
        <w:rPr>
          <w:rFonts w:ascii="Times New Roman" w:hAnsi="Times New Roman" w:cs="Times New Roman"/>
          <w:sz w:val="20"/>
          <w:szCs w:val="20"/>
        </w:rPr>
        <w:t xml:space="preserve"> обои.</w:t>
      </w:r>
    </w:p>
    <w:bookmarkEnd w:id="5"/>
    <w:p w14:paraId="4012A20D"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ванных комнатах и туалетах - укладка плитки производства ОАО «</w:t>
      </w:r>
      <w:proofErr w:type="spellStart"/>
      <w:r w:rsidRPr="00C711E7">
        <w:rPr>
          <w:rFonts w:ascii="Times New Roman" w:hAnsi="Times New Roman" w:cs="Times New Roman"/>
          <w:sz w:val="20"/>
          <w:szCs w:val="20"/>
        </w:rPr>
        <w:t>Керамин</w:t>
      </w:r>
      <w:proofErr w:type="spellEnd"/>
      <w:r w:rsidRPr="00C711E7">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C711E7">
        <w:rPr>
          <w:rFonts w:ascii="Times New Roman" w:hAnsi="Times New Roman" w:cs="Times New Roman"/>
          <w:sz w:val="20"/>
          <w:szCs w:val="20"/>
        </w:rPr>
        <w:t>гипроком</w:t>
      </w:r>
      <w:proofErr w:type="spellEnd"/>
      <w:r w:rsidRPr="00C711E7">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p w14:paraId="25DFA7C3"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4.3.3. Поверхность потолков</w:t>
      </w:r>
    </w:p>
    <w:p w14:paraId="5533EBB7"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квартирах с отделкой</w:t>
      </w:r>
      <w:r w:rsidR="0030151A" w:rsidRPr="00C711E7">
        <w:rPr>
          <w:rFonts w:ascii="Times New Roman" w:hAnsi="Times New Roman" w:cs="Times New Roman"/>
          <w:sz w:val="20"/>
          <w:szCs w:val="20"/>
        </w:rPr>
        <w:t>:</w:t>
      </w:r>
    </w:p>
    <w:p w14:paraId="43E6B25B"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w:t>
      </w:r>
      <w:r w:rsidR="0030151A" w:rsidRPr="00C711E7">
        <w:rPr>
          <w:rFonts w:ascii="Times New Roman" w:hAnsi="Times New Roman" w:cs="Times New Roman"/>
          <w:sz w:val="20"/>
          <w:szCs w:val="20"/>
        </w:rPr>
        <w:t xml:space="preserve">– потолки </w:t>
      </w:r>
      <w:r w:rsidRPr="00C711E7">
        <w:rPr>
          <w:rFonts w:ascii="Times New Roman" w:hAnsi="Times New Roman" w:cs="Times New Roman"/>
          <w:sz w:val="20"/>
          <w:szCs w:val="20"/>
        </w:rPr>
        <w:t>жилых комнат, кухонь, коридоров, прихожих</w:t>
      </w:r>
      <w:r w:rsidR="0030151A" w:rsidRPr="00C711E7">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815D78"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потолки </w:t>
      </w:r>
      <w:r w:rsidR="00514AAF" w:rsidRPr="00C711E7">
        <w:rPr>
          <w:rFonts w:ascii="Times New Roman" w:hAnsi="Times New Roman" w:cs="Times New Roman"/>
          <w:sz w:val="20"/>
          <w:szCs w:val="20"/>
        </w:rPr>
        <w:t>ванных комнат</w:t>
      </w:r>
      <w:r w:rsidRPr="00C711E7">
        <w:rPr>
          <w:rFonts w:ascii="Times New Roman" w:hAnsi="Times New Roman" w:cs="Times New Roman"/>
          <w:sz w:val="20"/>
          <w:szCs w:val="20"/>
        </w:rPr>
        <w:t>а</w:t>
      </w:r>
      <w:r w:rsidR="00514AAF" w:rsidRPr="00C711E7">
        <w:rPr>
          <w:rFonts w:ascii="Times New Roman" w:hAnsi="Times New Roman" w:cs="Times New Roman"/>
          <w:sz w:val="20"/>
          <w:szCs w:val="20"/>
        </w:rPr>
        <w:t xml:space="preserve"> и </w:t>
      </w:r>
      <w:r w:rsidRPr="00C711E7">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Выбор типа крепежа и его способ должен производиться по нескольким параметрам:</w:t>
      </w:r>
    </w:p>
    <w:p w14:paraId="01D0C710" w14:textId="7431488C"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xml:space="preserve">- </w:t>
      </w:r>
      <w:r w:rsidR="006022F2" w:rsidRPr="00815D78">
        <w:rPr>
          <w:sz w:val="20"/>
          <w:szCs w:val="20"/>
        </w:rPr>
        <w:t>материал конструкции,</w:t>
      </w:r>
      <w:r w:rsidRPr="00815D78">
        <w:rPr>
          <w:sz w:val="20"/>
          <w:szCs w:val="20"/>
        </w:rPr>
        <w:t xml:space="preserve"> на которую будете крепить</w:t>
      </w:r>
      <w:r w:rsidR="00A453CE" w:rsidRPr="00815D78">
        <w:rPr>
          <w:sz w:val="20"/>
          <w:szCs w:val="20"/>
        </w:rPr>
        <w:t>;</w:t>
      </w:r>
    </w:p>
    <w:p w14:paraId="41716DCE"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нагрузка, которую будет передавать крепеж на конструкцию.</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15D78">
        <w:rPr>
          <w:b/>
          <w:sz w:val="20"/>
          <w:szCs w:val="20"/>
        </w:rPr>
        <w:t xml:space="preserve">Выбор крепежа необходимо осуществлять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t xml:space="preserve">ВАЖНО! Перед установкой крепежа необходимо убедиться, что в точке крепления не проходит инженерных </w:t>
      </w:r>
      <w:r w:rsidRPr="00815D78">
        <w:lastRenderedPageBreak/>
        <w:t>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06EDD48C"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lastRenderedPageBreak/>
        <w:t xml:space="preserve">- </w:t>
      </w:r>
      <w:r w:rsidR="008321E5" w:rsidRPr="00815D78">
        <w:rPr>
          <w:rFonts w:ascii="Times New Roman" w:eastAsia="Times New Roman" w:hAnsi="Times New Roman" w:cs="Times New Roman"/>
          <w:b/>
          <w:sz w:val="20"/>
          <w:szCs w:val="20"/>
        </w:rPr>
        <w:t>квартирная лучевая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815D7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815D78">
        <w:rPr>
          <w:sz w:val="20"/>
          <w:szCs w:val="20"/>
          <w:lang w:val="en-US" w:eastAsia="en-US" w:bidi="en-US"/>
        </w:rPr>
        <w:t>ventil</w:t>
      </w:r>
      <w:r w:rsidRPr="00815D78">
        <w:rPr>
          <w:sz w:val="20"/>
          <w:szCs w:val="20"/>
          <w:lang w:eastAsia="en-US" w:bidi="en-US"/>
        </w:rPr>
        <w:t xml:space="preserve"> </w:t>
      </w:r>
      <w:r w:rsidRPr="00815D78">
        <w:rPr>
          <w:sz w:val="20"/>
          <w:szCs w:val="20"/>
        </w:rPr>
        <w:t>— клапан), который может быть ручным или автоматическим.</w:t>
      </w:r>
    </w:p>
    <w:p w14:paraId="74D256C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w:t>
      </w:r>
      <w:r w:rsidRPr="00815D78">
        <w:rPr>
          <w:sz w:val="20"/>
          <w:szCs w:val="20"/>
        </w:rPr>
        <w:softHyphen/>
        <w:t>странством. Это приводит к притоку или оттоку тепла из помещения и, следовательно, к по</w:t>
      </w:r>
      <w:r w:rsidRPr="00815D78">
        <w:rPr>
          <w:sz w:val="20"/>
          <w:szCs w:val="20"/>
        </w:rPr>
        <w:softHyphen/>
        <w:t>вышению или понижению температуры воздуха в нём.</w:t>
      </w:r>
    </w:p>
    <w:p w14:paraId="4456F5A4" w14:textId="7777777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w:t>
      </w:r>
      <w:r w:rsidRPr="00815D78">
        <w:rPr>
          <w:color w:val="auto"/>
          <w:sz w:val="20"/>
          <w:szCs w:val="20"/>
        </w:rPr>
        <w:softHyphen/>
        <w:t>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24994A8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w:t>
      </w:r>
      <w:r w:rsidRPr="00815D78">
        <w:rPr>
          <w:sz w:val="20"/>
          <w:szCs w:val="20"/>
        </w:rPr>
        <w:softHyphen/>
        <w:t>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w:t>
      </w:r>
      <w:r w:rsidRPr="00815D78">
        <w:rPr>
          <w:sz w:val="20"/>
          <w:szCs w:val="20"/>
        </w:rPr>
        <w:softHyphen/>
        <w:t>го очень преувеличена.</w:t>
      </w:r>
    </w:p>
    <w:p w14:paraId="632318A3" w14:textId="2088365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w:t>
      </w:r>
      <w:r w:rsidRPr="00815D78">
        <w:rPr>
          <w:sz w:val="20"/>
          <w:szCs w:val="20"/>
        </w:rPr>
        <w:softHyphen/>
        <w:t>лом фонде, с изношенными коммуникациями. Случаи, когда терморегулятор перестаёт про</w:t>
      </w:r>
      <w:r w:rsidRPr="00815D78">
        <w:rPr>
          <w:sz w:val="20"/>
          <w:szCs w:val="20"/>
        </w:rPr>
        <w:softHyphen/>
        <w:t>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77777777"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w:t>
      </w:r>
      <w:r w:rsidR="00621592" w:rsidRPr="00815D78">
        <w:rPr>
          <w:sz w:val="20"/>
          <w:szCs w:val="20"/>
        </w:rPr>
        <w:softHyphen/>
        <w:t>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77777777"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104D17"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w:t>
      </w:r>
      <w:r w:rsidRPr="00815D78">
        <w:rPr>
          <w:sz w:val="20"/>
          <w:szCs w:val="20"/>
        </w:rPr>
        <w:softHyphen/>
        <w:t>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w:t>
      </w:r>
      <w:r w:rsidRPr="00815D78">
        <w:rPr>
          <w:sz w:val="20"/>
          <w:szCs w:val="20"/>
        </w:rPr>
        <w:softHyphen/>
        <w:t>исправности сообщите в УК о необходимости перекрытия стояка отопления (с помощью запорно-регулирующей аппаратуры, в качестве которой используются вен</w:t>
      </w:r>
      <w:r w:rsidRPr="00815D78">
        <w:rPr>
          <w:sz w:val="20"/>
          <w:szCs w:val="20"/>
        </w:rPr>
        <w:softHyphen/>
        <w:t>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lastRenderedPageBreak/>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5143D5E6" w14:textId="0EF0C23B" w:rsidR="00621592" w:rsidRPr="00C711E7" w:rsidRDefault="00621592" w:rsidP="005405A2">
      <w:pPr>
        <w:pStyle w:val="22"/>
        <w:shd w:val="clear" w:color="auto" w:fill="auto"/>
        <w:spacing w:before="0" w:line="240" w:lineRule="auto"/>
        <w:ind w:firstLine="600"/>
        <w:rPr>
          <w:sz w:val="20"/>
          <w:szCs w:val="20"/>
        </w:rPr>
      </w:pPr>
      <w:r w:rsidRPr="00C711E7">
        <w:rPr>
          <w:sz w:val="20"/>
          <w:szCs w:val="20"/>
        </w:rPr>
        <w:t xml:space="preserve">В жилых домах </w:t>
      </w:r>
      <w:r w:rsidR="007669C9" w:rsidRPr="00C711E7">
        <w:rPr>
          <w:color w:val="auto"/>
          <w:sz w:val="20"/>
          <w:szCs w:val="20"/>
        </w:rPr>
        <w:t>ГК ЦДС</w:t>
      </w:r>
      <w:r w:rsidRPr="00C711E7">
        <w:rPr>
          <w:color w:val="auto"/>
          <w:sz w:val="20"/>
          <w:szCs w:val="20"/>
        </w:rPr>
        <w:t xml:space="preserve"> </w:t>
      </w:r>
      <w:r w:rsidRPr="00C711E7">
        <w:rPr>
          <w:sz w:val="20"/>
          <w:szCs w:val="20"/>
        </w:rPr>
        <w:t>имеются внутренний противопожарный и хозяйственно</w:t>
      </w:r>
      <w:r w:rsidRPr="00C711E7">
        <w:rPr>
          <w:sz w:val="20"/>
          <w:szCs w:val="20"/>
        </w:rPr>
        <w:softHyphen/>
      </w:r>
      <w:r w:rsidR="00470FEF" w:rsidRPr="00C711E7">
        <w:rPr>
          <w:sz w:val="20"/>
          <w:szCs w:val="20"/>
        </w:rPr>
        <w:t>-</w:t>
      </w:r>
      <w:r w:rsidRPr="00C711E7">
        <w:rPr>
          <w:sz w:val="20"/>
          <w:szCs w:val="20"/>
        </w:rPr>
        <w:t xml:space="preserve">питьевой водопровод. Внутренние системы водоснабжения выполнены </w:t>
      </w:r>
      <w:r w:rsidRPr="00C711E7">
        <w:rPr>
          <w:strike/>
          <w:color w:val="FF0000"/>
          <w:sz w:val="20"/>
          <w:szCs w:val="20"/>
        </w:rPr>
        <w:t>с</w:t>
      </w:r>
      <w:r w:rsidR="009C2A45" w:rsidRPr="00C711E7">
        <w:rPr>
          <w:sz w:val="20"/>
          <w:szCs w:val="20"/>
        </w:rPr>
        <w:t xml:space="preserve"> в</w:t>
      </w:r>
      <w:r w:rsidR="0071413A" w:rsidRPr="00C711E7">
        <w:rPr>
          <w:sz w:val="20"/>
          <w:szCs w:val="20"/>
        </w:rPr>
        <w:t xml:space="preserve"> две</w:t>
      </w:r>
      <w:r w:rsidR="00A370BD" w:rsidRPr="00C711E7">
        <w:rPr>
          <w:color w:val="auto"/>
          <w:sz w:val="20"/>
          <w:szCs w:val="20"/>
        </w:rPr>
        <w:t xml:space="preserve"> зон</w:t>
      </w:r>
      <w:r w:rsidR="0071413A" w:rsidRPr="00C711E7">
        <w:rPr>
          <w:color w:val="auto"/>
          <w:sz w:val="20"/>
          <w:szCs w:val="20"/>
        </w:rPr>
        <w:t>ы</w:t>
      </w:r>
      <w:r w:rsidR="00A370BD" w:rsidRPr="00C711E7">
        <w:rPr>
          <w:color w:val="auto"/>
          <w:sz w:val="20"/>
          <w:szCs w:val="20"/>
        </w:rPr>
        <w:t xml:space="preserve"> (</w:t>
      </w:r>
      <w:r w:rsidR="0071413A" w:rsidRPr="00C711E7">
        <w:rPr>
          <w:color w:val="auto"/>
          <w:sz w:val="20"/>
          <w:szCs w:val="20"/>
        </w:rPr>
        <w:t>1 зона 1-11этаж; 2 зона 12-22 этаж</w:t>
      </w:r>
      <w:r w:rsidR="00A370BD" w:rsidRPr="00C711E7">
        <w:rPr>
          <w:color w:val="auto"/>
          <w:sz w:val="20"/>
          <w:szCs w:val="20"/>
        </w:rPr>
        <w:t>)</w:t>
      </w:r>
      <w:r w:rsidRPr="00C711E7">
        <w:rPr>
          <w:color w:val="auto"/>
          <w:sz w:val="20"/>
          <w:szCs w:val="20"/>
        </w:rPr>
        <w:t xml:space="preserve"> </w:t>
      </w:r>
      <w:r w:rsidR="0071413A" w:rsidRPr="00C711E7">
        <w:rPr>
          <w:color w:val="auto"/>
          <w:sz w:val="20"/>
          <w:szCs w:val="20"/>
        </w:rPr>
        <w:t>с нижней ра</w:t>
      </w:r>
      <w:r w:rsidRPr="00C711E7">
        <w:rPr>
          <w:color w:val="auto"/>
          <w:sz w:val="20"/>
          <w:szCs w:val="20"/>
        </w:rPr>
        <w:t>зводкой магистралей</w:t>
      </w:r>
      <w:r w:rsidR="0071413A" w:rsidRPr="00C711E7">
        <w:rPr>
          <w:color w:val="auto"/>
          <w:sz w:val="20"/>
          <w:szCs w:val="20"/>
        </w:rPr>
        <w:t xml:space="preserve"> по подвалу зданий</w:t>
      </w:r>
      <w:r w:rsidRPr="00C711E7">
        <w:rPr>
          <w:color w:val="auto"/>
          <w:sz w:val="20"/>
          <w:szCs w:val="20"/>
        </w:rPr>
        <w:t>.</w:t>
      </w:r>
    </w:p>
    <w:p w14:paraId="3271A8E1" w14:textId="77777777" w:rsidR="008E5E1D" w:rsidRPr="00C711E7" w:rsidRDefault="00621592" w:rsidP="005405A2">
      <w:pPr>
        <w:pStyle w:val="22"/>
        <w:shd w:val="clear" w:color="auto" w:fill="auto"/>
        <w:spacing w:before="0" w:line="240" w:lineRule="auto"/>
        <w:ind w:firstLine="600"/>
        <w:rPr>
          <w:color w:val="auto"/>
          <w:sz w:val="20"/>
          <w:szCs w:val="20"/>
        </w:rPr>
      </w:pPr>
      <w:r w:rsidRPr="00C711E7">
        <w:rPr>
          <w:sz w:val="20"/>
          <w:szCs w:val="20"/>
        </w:rPr>
        <w:t xml:space="preserve">На всех водопроводных </w:t>
      </w:r>
      <w:r w:rsidRPr="00C711E7">
        <w:rPr>
          <w:color w:val="auto"/>
          <w:sz w:val="20"/>
          <w:szCs w:val="20"/>
        </w:rPr>
        <w:t>стояках в подполье установлены вен</w:t>
      </w:r>
      <w:r w:rsidRPr="00C711E7">
        <w:rPr>
          <w:color w:val="auto"/>
          <w:sz w:val="20"/>
          <w:szCs w:val="20"/>
        </w:rPr>
        <w:softHyphen/>
        <w:t>тили для отключения стояка на случай ремонта.</w:t>
      </w:r>
    </w:p>
    <w:p w14:paraId="1D6524AE" w14:textId="52E892EF" w:rsidR="00567E52" w:rsidRPr="00815D78" w:rsidRDefault="00567E52" w:rsidP="00567E52">
      <w:pPr>
        <w:pStyle w:val="22"/>
        <w:spacing w:before="0"/>
        <w:ind w:firstLine="600"/>
        <w:rPr>
          <w:color w:val="auto"/>
          <w:sz w:val="20"/>
          <w:szCs w:val="20"/>
        </w:rPr>
      </w:pPr>
      <w:r w:rsidRPr="00C711E7">
        <w:rPr>
          <w:color w:val="auto"/>
          <w:sz w:val="20"/>
          <w:szCs w:val="20"/>
        </w:rPr>
        <w:t>Обеспечение горячей водой осуществляется от теплообменников, расположенных в тепловом пункте</w:t>
      </w:r>
      <w:r w:rsidR="0071413A" w:rsidRPr="00C711E7">
        <w:rPr>
          <w:color w:val="auto"/>
          <w:sz w:val="20"/>
          <w:szCs w:val="20"/>
        </w:rPr>
        <w:t xml:space="preserve"> в подвале здания</w:t>
      </w:r>
      <w:r w:rsidRPr="00C711E7">
        <w:rPr>
          <w:color w:val="auto"/>
          <w:sz w:val="20"/>
          <w:szCs w:val="20"/>
        </w:rPr>
        <w:t xml:space="preserve">. В общем коридоре в отдельной нише установлены стояки холодного и горячего водопровода с коллектором. Перед групповым коллектором на ответвлении от стояка предусмотрена установка вентиля, фильтра грубой очистки и регулятора давления, а для каждой квартиры выполнена установка отсечного крана, счетчика расхода холодной и горячей воды и обратного клапана. Под потолком коридора трубами из сшитого полиэтилена выполнена разводка в квартиры с </w:t>
      </w:r>
      <w:proofErr w:type="spellStart"/>
      <w:r w:rsidRPr="00C711E7">
        <w:rPr>
          <w:color w:val="auto"/>
          <w:sz w:val="20"/>
          <w:szCs w:val="20"/>
        </w:rPr>
        <w:t>опуском</w:t>
      </w:r>
      <w:proofErr w:type="spellEnd"/>
      <w:r w:rsidRPr="00C711E7">
        <w:rPr>
          <w:color w:val="auto"/>
          <w:sz w:val="20"/>
          <w:szCs w:val="20"/>
        </w:rPr>
        <w:t xml:space="preserve"> в квартирные ниши и дальнейшей разводкой к приборам. Водопроводные трубы </w:t>
      </w:r>
      <w:r w:rsidR="00CF5DAD" w:rsidRPr="00C711E7">
        <w:rPr>
          <w:color w:val="auto"/>
          <w:sz w:val="20"/>
          <w:szCs w:val="20"/>
        </w:rPr>
        <w:t xml:space="preserve">в квартирах </w:t>
      </w:r>
      <w:r w:rsidRPr="00C711E7">
        <w:rPr>
          <w:color w:val="auto"/>
          <w:sz w:val="20"/>
          <w:szCs w:val="20"/>
        </w:rPr>
        <w:t>выполнены из полипропилена. На трубах горячего водопровода устанавливаются компенсаторы и неподвижные опоры для компенсации линейных расширений.</w:t>
      </w:r>
    </w:p>
    <w:p w14:paraId="4C3CD704" w14:textId="77777777" w:rsidR="00567E52" w:rsidRPr="00815D78" w:rsidRDefault="00567E52" w:rsidP="00567E52">
      <w:pPr>
        <w:pStyle w:val="22"/>
        <w:spacing w:before="0"/>
        <w:ind w:firstLine="600"/>
        <w:rPr>
          <w:color w:val="auto"/>
          <w:sz w:val="20"/>
          <w:szCs w:val="20"/>
        </w:rPr>
      </w:pPr>
      <w:r w:rsidRPr="00815D78">
        <w:rPr>
          <w:color w:val="auto"/>
          <w:sz w:val="20"/>
          <w:szCs w:val="20"/>
        </w:rPr>
        <w:t>В квартирах с отделкой в декоративных коробах предусмотрены смотровые лючки, дающие возможность доступа к отключающей арматуре.</w:t>
      </w:r>
    </w:p>
    <w:p w14:paraId="4827D5D2" w14:textId="551189F2" w:rsidR="000A5FE4" w:rsidRPr="00815D78" w:rsidRDefault="00567E52" w:rsidP="00567E52">
      <w:pPr>
        <w:pStyle w:val="22"/>
        <w:shd w:val="clear" w:color="auto" w:fill="auto"/>
        <w:spacing w:before="0" w:line="240" w:lineRule="auto"/>
        <w:ind w:firstLine="600"/>
        <w:rPr>
          <w:color w:val="auto"/>
          <w:sz w:val="20"/>
          <w:szCs w:val="20"/>
        </w:rPr>
      </w:pPr>
      <w:r w:rsidRPr="00815D78">
        <w:rPr>
          <w:color w:val="auto"/>
          <w:sz w:val="20"/>
          <w:szCs w:val="20"/>
        </w:rPr>
        <w:t>ВНУТРЕННЯЯ СЕТЬ КАНАЛИЗАЦИИ проложена скрыто из пластиковых труб.</w:t>
      </w:r>
    </w:p>
    <w:p w14:paraId="3B42BE4B" w14:textId="77777777" w:rsidR="00621592" w:rsidRPr="00815D78" w:rsidRDefault="00621592" w:rsidP="005405A2">
      <w:pPr>
        <w:pStyle w:val="22"/>
        <w:shd w:val="clear" w:color="auto" w:fill="auto"/>
        <w:tabs>
          <w:tab w:val="left" w:pos="9374"/>
        </w:tabs>
        <w:spacing w:before="0" w:line="240" w:lineRule="auto"/>
        <w:ind w:firstLine="600"/>
        <w:rPr>
          <w:sz w:val="20"/>
          <w:szCs w:val="20"/>
        </w:rPr>
      </w:pPr>
      <w:r w:rsidRPr="00815D78">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815D78">
        <w:rPr>
          <w:sz w:val="20"/>
          <w:szCs w:val="20"/>
        </w:rPr>
        <w:t>овода, проложенного в подвале.</w:t>
      </w:r>
      <w:r w:rsidR="00470FEF" w:rsidRPr="00815D78">
        <w:rPr>
          <w:sz w:val="20"/>
          <w:szCs w:val="20"/>
        </w:rPr>
        <w:tab/>
      </w:r>
    </w:p>
    <w:p w14:paraId="0A8B1765" w14:textId="77777777" w:rsidR="00470FEF" w:rsidRPr="00815D78" w:rsidRDefault="00621592" w:rsidP="005405A2">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lastRenderedPageBreak/>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25643D01"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проблемные отходы (растворители, кислоты, лаки и т.д.)</w:t>
      </w:r>
    </w:p>
    <w:p w14:paraId="11851520"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прокладки,</w:t>
      </w:r>
      <w:r w:rsidR="00DD5034" w:rsidRPr="00815D78">
        <w:rPr>
          <w:sz w:val="20"/>
          <w:szCs w:val="20"/>
        </w:rPr>
        <w:t xml:space="preserve"> </w:t>
      </w:r>
      <w:r w:rsidRPr="00815D78">
        <w:rPr>
          <w:sz w:val="20"/>
          <w:szCs w:val="20"/>
        </w:rPr>
        <w:t>подгузники</w:t>
      </w:r>
    </w:p>
    <w:p w14:paraId="39882439"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освежители для унитаза, упаковки из-под лекарств и пр.</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1A3FD8"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w:t>
      </w:r>
      <w:proofErr w:type="gramStart"/>
      <w:r w:rsidRPr="00815D78">
        <w:rPr>
          <w:sz w:val="20"/>
          <w:szCs w:val="20"/>
        </w:rPr>
        <w:t>м</w:t>
      </w:r>
      <w:r w:rsidR="00197B7B" w:rsidRPr="00815D78">
        <w:rPr>
          <w:sz w:val="20"/>
          <w:szCs w:val="20"/>
        </w:rPr>
        <w:t>.</w:t>
      </w:r>
      <w:r w:rsidRPr="00815D78">
        <w:rPr>
          <w:sz w:val="20"/>
          <w:szCs w:val="20"/>
        </w:rPr>
        <w:t>.</w:t>
      </w:r>
      <w:proofErr w:type="gramEnd"/>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77777777" w:rsidR="00F4437D" w:rsidRPr="00815D78" w:rsidRDefault="00F4437D" w:rsidP="005405A2">
      <w:pPr>
        <w:pStyle w:val="22"/>
        <w:spacing w:before="0" w:line="240" w:lineRule="auto"/>
        <w:ind w:firstLine="620"/>
        <w:rPr>
          <w:sz w:val="20"/>
          <w:szCs w:val="20"/>
        </w:rPr>
      </w:pPr>
      <w:r w:rsidRPr="00815D78">
        <w:rPr>
          <w:sz w:val="20"/>
          <w:szCs w:val="20"/>
        </w:rPr>
        <w:t>- ванна акриловая (возможен поддон душевой стальной рифленый)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нализации должен быть обеспечен свободный доступ в шахты, в которых проходят стояки.</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77777777" w:rsidR="00D125DB" w:rsidRPr="00815D78" w:rsidRDefault="00D125DB" w:rsidP="005405A2">
      <w:pPr>
        <w:pStyle w:val="22"/>
        <w:spacing w:before="0" w:line="240" w:lineRule="auto"/>
        <w:ind w:firstLine="0"/>
        <w:rPr>
          <w:sz w:val="20"/>
          <w:szCs w:val="20"/>
        </w:rPr>
      </w:pPr>
      <w:r w:rsidRPr="00815D78">
        <w:rPr>
          <w:sz w:val="20"/>
          <w:szCs w:val="20"/>
        </w:rPr>
        <w:t>- для предупреждения протечек в Ваше отсутствие в квартире, обязательно перекрывать отсечные краны на вводах в квартиру. Краны находятся над счётчиками расхода воды в декоративных коробах. Проследите, чтобы перекрыты были все стояки в квартире: и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t xml:space="preserve">в случае засора канализационной сети не допускается использовать санитарные приборы до восстановления ее </w:t>
      </w:r>
      <w:r w:rsidRPr="00815D78">
        <w:rPr>
          <w:b/>
          <w:sz w:val="20"/>
          <w:szCs w:val="20"/>
        </w:rPr>
        <w:lastRenderedPageBreak/>
        <w:t xml:space="preserve">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6D2E9828" w14:textId="30343D2B" w:rsidR="00C0684E"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w:t>
      </w:r>
      <w:r w:rsidR="0046185E" w:rsidRPr="00815D78">
        <w:rPr>
          <w:sz w:val="20"/>
          <w:szCs w:val="20"/>
        </w:rPr>
        <w:t>электрический</w:t>
      </w:r>
      <w:r w:rsidRPr="00815D78">
        <w:rPr>
          <w:sz w:val="20"/>
          <w:szCs w:val="20"/>
        </w:rPr>
        <w:t xml:space="preserve"> </w:t>
      </w:r>
      <w:r w:rsidR="00201399" w:rsidRPr="00815D78">
        <w:rPr>
          <w:sz w:val="20"/>
          <w:szCs w:val="20"/>
        </w:rPr>
        <w:t>по</w:t>
      </w:r>
      <w:r w:rsidRPr="00815D78">
        <w:rPr>
          <w:sz w:val="20"/>
          <w:szCs w:val="20"/>
        </w:rPr>
        <w:t>лотенцесушитель</w:t>
      </w:r>
      <w:r w:rsidR="00DD5034" w:rsidRPr="00815D78">
        <w:rPr>
          <w:sz w:val="20"/>
          <w:szCs w:val="20"/>
        </w:rPr>
        <w:t xml:space="preserve"> из нержавеющей стали</w:t>
      </w:r>
      <w:r w:rsidRPr="00815D78">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815D78">
        <w:rPr>
          <w:sz w:val="20"/>
          <w:szCs w:val="20"/>
        </w:rPr>
        <w:t xml:space="preserve">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7. </w:t>
      </w:r>
      <w:r w:rsidR="00621592" w:rsidRPr="00815D78">
        <w:rPr>
          <w:rFonts w:ascii="Times New Roman" w:hAnsi="Times New Roman" w:cs="Times New Roman"/>
          <w:b/>
          <w:sz w:val="20"/>
          <w:szCs w:val="20"/>
        </w:rPr>
        <w:t>ВЕНТИЛЯЦИЯ</w:t>
      </w:r>
    </w:p>
    <w:p w14:paraId="1E0F0520" w14:textId="6F727471" w:rsidR="00FC1228" w:rsidRPr="00C711E7" w:rsidRDefault="00FC1228" w:rsidP="005405A2">
      <w:pPr>
        <w:pStyle w:val="22"/>
        <w:shd w:val="clear" w:color="auto" w:fill="auto"/>
        <w:spacing w:before="0" w:line="240" w:lineRule="auto"/>
        <w:ind w:firstLine="620"/>
        <w:rPr>
          <w:color w:val="auto"/>
          <w:sz w:val="20"/>
          <w:szCs w:val="20"/>
        </w:rPr>
      </w:pPr>
      <w:r w:rsidRPr="00C711E7">
        <w:rPr>
          <w:sz w:val="20"/>
          <w:szCs w:val="20"/>
        </w:rPr>
        <w:t xml:space="preserve">Помещения жилой части Вашего </w:t>
      </w:r>
      <w:r w:rsidRPr="00C711E7">
        <w:rPr>
          <w:color w:val="auto"/>
          <w:sz w:val="20"/>
          <w:szCs w:val="20"/>
        </w:rPr>
        <w:t xml:space="preserve">дома оснащены </w:t>
      </w:r>
      <w:r w:rsidR="00CA7928" w:rsidRPr="00C711E7">
        <w:rPr>
          <w:color w:val="auto"/>
          <w:sz w:val="20"/>
          <w:szCs w:val="20"/>
        </w:rPr>
        <w:t>механической</w:t>
      </w:r>
      <w:r w:rsidRPr="00C711E7">
        <w:rPr>
          <w:color w:val="auto"/>
          <w:sz w:val="20"/>
          <w:szCs w:val="20"/>
        </w:rPr>
        <w:t xml:space="preserve"> вытяжной вентиляцией. </w:t>
      </w:r>
      <w:r w:rsidR="00853C80" w:rsidRPr="00C711E7">
        <w:rPr>
          <w:color w:val="auto"/>
          <w:sz w:val="20"/>
          <w:szCs w:val="20"/>
        </w:rPr>
        <w:t>Система</w:t>
      </w:r>
      <w:r w:rsidR="001F70CE" w:rsidRPr="00C711E7">
        <w:rPr>
          <w:color w:val="auto"/>
          <w:sz w:val="20"/>
          <w:szCs w:val="20"/>
        </w:rPr>
        <w:t xml:space="preserve"> спроектирована и выполнена в соответствии с требованиями СП</w:t>
      </w:r>
      <w:r w:rsidRPr="00C711E7">
        <w:rPr>
          <w:color w:val="auto"/>
          <w:sz w:val="20"/>
          <w:szCs w:val="20"/>
        </w:rPr>
        <w:t>,</w:t>
      </w:r>
      <w:r w:rsidR="004B5565" w:rsidRPr="00C711E7">
        <w:rPr>
          <w:color w:val="auto"/>
          <w:sz w:val="20"/>
          <w:szCs w:val="20"/>
        </w:rPr>
        <w:t xml:space="preserve"> объем проходящего через вентиляционное отверстие воздуха </w:t>
      </w:r>
      <w:r w:rsidR="00CA7928" w:rsidRPr="00C711E7">
        <w:rPr>
          <w:color w:val="auto"/>
          <w:sz w:val="20"/>
          <w:szCs w:val="20"/>
        </w:rPr>
        <w:t>принимается по кратностям воздухообмена в помещениях</w:t>
      </w:r>
      <w:r w:rsidR="001F70CE" w:rsidRPr="00C711E7">
        <w:rPr>
          <w:color w:val="auto"/>
          <w:sz w:val="20"/>
          <w:szCs w:val="20"/>
        </w:rPr>
        <w:t>. В квартире предусмотрено от 2 до 3 вытяжных отверсти</w:t>
      </w:r>
      <w:r w:rsidR="00853C80" w:rsidRPr="00C711E7">
        <w:rPr>
          <w:color w:val="auto"/>
          <w:sz w:val="20"/>
          <w:szCs w:val="20"/>
        </w:rPr>
        <w:t>й</w:t>
      </w:r>
      <w:r w:rsidR="001F70CE" w:rsidRPr="00C711E7">
        <w:rPr>
          <w:color w:val="auto"/>
          <w:sz w:val="20"/>
          <w:szCs w:val="20"/>
        </w:rPr>
        <w:t xml:space="preserve">, выходящие в вентиляционные </w:t>
      </w:r>
      <w:r w:rsidR="00853C80" w:rsidRPr="00C711E7">
        <w:rPr>
          <w:color w:val="auto"/>
          <w:sz w:val="20"/>
          <w:szCs w:val="20"/>
        </w:rPr>
        <w:t>блоки</w:t>
      </w:r>
      <w:r w:rsidR="001F70CE" w:rsidRPr="00C711E7">
        <w:rPr>
          <w:color w:val="auto"/>
          <w:sz w:val="20"/>
          <w:szCs w:val="20"/>
        </w:rPr>
        <w:t xml:space="preserve">. Вентиляционные отверстия располагаются в кухне и в санитарных узлах. </w:t>
      </w:r>
    </w:p>
    <w:p w14:paraId="4C9AA830" w14:textId="77777777" w:rsidR="00CA7928" w:rsidRPr="00C711E7" w:rsidRDefault="001F70CE" w:rsidP="00CA7928">
      <w:pPr>
        <w:pStyle w:val="22"/>
        <w:spacing w:before="0"/>
        <w:ind w:firstLine="620"/>
        <w:rPr>
          <w:b/>
          <w:color w:val="auto"/>
          <w:sz w:val="20"/>
          <w:szCs w:val="20"/>
        </w:rPr>
      </w:pPr>
      <w:r w:rsidRPr="00C711E7">
        <w:rPr>
          <w:color w:val="auto"/>
          <w:sz w:val="20"/>
          <w:szCs w:val="20"/>
        </w:rPr>
        <w:t xml:space="preserve"> </w:t>
      </w:r>
      <w:r w:rsidR="00CA7928" w:rsidRPr="00C711E7">
        <w:rPr>
          <w:b/>
          <w:color w:val="auto"/>
          <w:sz w:val="20"/>
          <w:szCs w:val="20"/>
        </w:rPr>
        <w:t>ВНИМАНИЕ ЗАПРЕЩАЕТСЯ:</w:t>
      </w:r>
    </w:p>
    <w:p w14:paraId="64332914" w14:textId="77777777" w:rsidR="00CA7928" w:rsidRPr="00C711E7" w:rsidRDefault="00CA7928" w:rsidP="00CA7928">
      <w:pPr>
        <w:pStyle w:val="22"/>
        <w:spacing w:before="0"/>
        <w:ind w:firstLine="620"/>
        <w:rPr>
          <w:b/>
          <w:color w:val="auto"/>
          <w:sz w:val="20"/>
          <w:szCs w:val="20"/>
        </w:rPr>
      </w:pPr>
      <w:r w:rsidRPr="00C711E7">
        <w:rPr>
          <w:b/>
          <w:color w:val="auto"/>
          <w:sz w:val="20"/>
          <w:szCs w:val="20"/>
        </w:rPr>
        <w:t>1. Закрывать либо частично перекрывать отверстия для вентиляции.</w:t>
      </w:r>
    </w:p>
    <w:p w14:paraId="19BBE24C" w14:textId="77777777" w:rsidR="00CA7928" w:rsidRPr="00C711E7" w:rsidRDefault="00CA7928" w:rsidP="00CA7928">
      <w:pPr>
        <w:pStyle w:val="22"/>
        <w:spacing w:before="0"/>
        <w:ind w:firstLine="620"/>
        <w:rPr>
          <w:b/>
          <w:color w:val="auto"/>
          <w:sz w:val="20"/>
          <w:szCs w:val="20"/>
        </w:rPr>
      </w:pPr>
      <w:r w:rsidRPr="00C711E7">
        <w:rPr>
          <w:b/>
          <w:color w:val="auto"/>
          <w:sz w:val="20"/>
          <w:szCs w:val="20"/>
        </w:rPr>
        <w:t>2. Закрывать либо частично перекрывать дроссель клапан.</w:t>
      </w:r>
    </w:p>
    <w:p w14:paraId="57E54504" w14:textId="2819AE30" w:rsidR="00CA7928" w:rsidRPr="00C711E7" w:rsidRDefault="00CA7928" w:rsidP="00CA7928">
      <w:pPr>
        <w:pStyle w:val="22"/>
        <w:spacing w:before="0"/>
        <w:ind w:firstLine="620"/>
        <w:rPr>
          <w:b/>
          <w:color w:val="auto"/>
          <w:sz w:val="20"/>
          <w:szCs w:val="20"/>
        </w:rPr>
      </w:pPr>
      <w:r w:rsidRPr="00C711E7">
        <w:rPr>
          <w:b/>
          <w:color w:val="auto"/>
          <w:sz w:val="20"/>
          <w:szCs w:val="20"/>
        </w:rPr>
        <w:t>3. Выполнять дополнительные отверстия в воздуховодах.</w:t>
      </w:r>
    </w:p>
    <w:p w14:paraId="11958844" w14:textId="77777777" w:rsidR="00CA7928" w:rsidRPr="00C711E7" w:rsidRDefault="00CA7928" w:rsidP="00CA7928">
      <w:pPr>
        <w:pStyle w:val="22"/>
        <w:spacing w:before="0"/>
        <w:ind w:firstLine="620"/>
        <w:rPr>
          <w:b/>
          <w:color w:val="auto"/>
          <w:sz w:val="20"/>
          <w:szCs w:val="20"/>
        </w:rPr>
      </w:pPr>
      <w:r w:rsidRPr="00C711E7">
        <w:rPr>
          <w:b/>
          <w:color w:val="auto"/>
          <w:sz w:val="20"/>
          <w:szCs w:val="20"/>
        </w:rPr>
        <w:t>4. Разбирать конструкции шахт.</w:t>
      </w:r>
    </w:p>
    <w:p w14:paraId="41446C0D" w14:textId="47F3B511" w:rsidR="003B1B0D" w:rsidRPr="00C711E7" w:rsidRDefault="00CA7928" w:rsidP="00CA7928">
      <w:pPr>
        <w:pStyle w:val="22"/>
        <w:shd w:val="clear" w:color="auto" w:fill="auto"/>
        <w:spacing w:before="0" w:line="240" w:lineRule="auto"/>
        <w:ind w:firstLine="620"/>
        <w:rPr>
          <w:b/>
          <w:color w:val="auto"/>
          <w:sz w:val="20"/>
          <w:szCs w:val="20"/>
        </w:rPr>
      </w:pPr>
      <w:r w:rsidRPr="00C711E7">
        <w:rPr>
          <w:b/>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6B7630C1" w14:textId="2F465014" w:rsidR="00853C80" w:rsidRPr="00C711E7" w:rsidRDefault="00853C80" w:rsidP="00CA7928">
      <w:pPr>
        <w:pStyle w:val="22"/>
        <w:shd w:val="clear" w:color="auto" w:fill="auto"/>
        <w:spacing w:before="0" w:line="240" w:lineRule="auto"/>
        <w:ind w:firstLine="620"/>
        <w:rPr>
          <w:color w:val="auto"/>
          <w:sz w:val="20"/>
          <w:szCs w:val="20"/>
        </w:rPr>
      </w:pPr>
      <w:r w:rsidRPr="00C711E7">
        <w:rPr>
          <w:b/>
          <w:color w:val="auto"/>
          <w:sz w:val="20"/>
          <w:szCs w:val="20"/>
        </w:rPr>
        <w:t>6. Демонтировать горизонтальные воздуховоды.</w:t>
      </w:r>
    </w:p>
    <w:p w14:paraId="78F1F6E0" w14:textId="5BA4F5F3" w:rsidR="003B1B0D" w:rsidRPr="00815D78" w:rsidRDefault="001F70CE" w:rsidP="005405A2">
      <w:pPr>
        <w:pStyle w:val="22"/>
        <w:shd w:val="clear" w:color="auto" w:fill="auto"/>
        <w:spacing w:before="0" w:line="240" w:lineRule="auto"/>
        <w:ind w:firstLine="620"/>
        <w:rPr>
          <w:sz w:val="20"/>
          <w:szCs w:val="20"/>
        </w:rPr>
      </w:pPr>
      <w:r w:rsidRPr="00C711E7">
        <w:rPr>
          <w:color w:val="auto"/>
          <w:sz w:val="20"/>
          <w:szCs w:val="20"/>
        </w:rPr>
        <w:t xml:space="preserve">Перемещение воздуха в </w:t>
      </w:r>
      <w:r w:rsidR="00F01F4B" w:rsidRPr="00C711E7">
        <w:rPr>
          <w:color w:val="auto"/>
          <w:sz w:val="20"/>
          <w:szCs w:val="20"/>
        </w:rPr>
        <w:t>системе</w:t>
      </w:r>
      <w:r w:rsidRPr="00C711E7">
        <w:rPr>
          <w:color w:val="auto"/>
          <w:sz w:val="20"/>
          <w:szCs w:val="20"/>
        </w:rPr>
        <w:t xml:space="preserve"> происходит </w:t>
      </w:r>
      <w:r w:rsidR="00F01F4B" w:rsidRPr="00C711E7">
        <w:rPr>
          <w:color w:val="auto"/>
          <w:sz w:val="20"/>
          <w:szCs w:val="20"/>
        </w:rPr>
        <w:t xml:space="preserve">при </w:t>
      </w:r>
      <w:r w:rsidR="00CA7928" w:rsidRPr="00C711E7">
        <w:rPr>
          <w:color w:val="auto"/>
          <w:sz w:val="20"/>
          <w:szCs w:val="20"/>
        </w:rPr>
        <w:t>работ</w:t>
      </w:r>
      <w:r w:rsidR="00F01F4B" w:rsidRPr="00C711E7">
        <w:rPr>
          <w:color w:val="auto"/>
          <w:sz w:val="20"/>
          <w:szCs w:val="20"/>
        </w:rPr>
        <w:t>е</w:t>
      </w:r>
      <w:r w:rsidR="00CA7928" w:rsidRPr="00C711E7">
        <w:rPr>
          <w:color w:val="auto"/>
          <w:sz w:val="20"/>
          <w:szCs w:val="20"/>
        </w:rPr>
        <w:t xml:space="preserve"> </w:t>
      </w:r>
      <w:r w:rsidR="00CA7928" w:rsidRPr="00815D78">
        <w:rPr>
          <w:sz w:val="20"/>
          <w:szCs w:val="20"/>
        </w:rPr>
        <w:t xml:space="preserve">вентиляционного оборудования, которое размещается на </w:t>
      </w:r>
      <w:r w:rsidR="00CA7928" w:rsidRPr="00815D78">
        <w:rPr>
          <w:sz w:val="20"/>
          <w:szCs w:val="20"/>
        </w:rPr>
        <w:lastRenderedPageBreak/>
        <w:t>кровле здания.</w:t>
      </w:r>
      <w:r w:rsidRPr="00815D78">
        <w:rPr>
          <w:sz w:val="20"/>
          <w:szCs w:val="20"/>
        </w:rPr>
        <w:t xml:space="preserve">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815D78">
        <w:rPr>
          <w:b/>
          <w:sz w:val="20"/>
          <w:szCs w:val="20"/>
        </w:rPr>
        <w:t xml:space="preserve">Для постоянного воздухообмена в квартире, необходимо держать открытыми клапаны приточного </w:t>
      </w:r>
      <w:r w:rsidR="003D6C81" w:rsidRPr="00815D78">
        <w:rPr>
          <w:b/>
          <w:sz w:val="20"/>
          <w:szCs w:val="20"/>
        </w:rPr>
        <w:t>воздуха, установленные на окнах</w:t>
      </w:r>
      <w:r w:rsidR="00CA7928" w:rsidRPr="00815D78">
        <w:rPr>
          <w:b/>
          <w:sz w:val="20"/>
          <w:szCs w:val="20"/>
        </w:rPr>
        <w:t xml:space="preserve"> и стенах</w:t>
      </w:r>
      <w:r w:rsidR="003D6C81" w:rsidRPr="00815D78">
        <w:rPr>
          <w:b/>
          <w:sz w:val="20"/>
          <w:szCs w:val="20"/>
        </w:rPr>
        <w:t>.</w:t>
      </w:r>
    </w:p>
    <w:p w14:paraId="7D838D3B" w14:textId="0E73609E" w:rsidR="00CA7928" w:rsidRPr="00815D78" w:rsidRDefault="00CA7928" w:rsidP="00CA7928">
      <w:pPr>
        <w:pStyle w:val="22"/>
        <w:spacing w:before="0"/>
        <w:ind w:firstLine="620"/>
        <w:rPr>
          <w:sz w:val="20"/>
          <w:szCs w:val="20"/>
        </w:rPr>
      </w:pPr>
      <w:r w:rsidRPr="00815D78">
        <w:rPr>
          <w:sz w:val="20"/>
          <w:szCs w:val="20"/>
        </w:rPr>
        <w:t xml:space="preserve">В </w:t>
      </w:r>
      <w:r w:rsidR="00F01F4B">
        <w:rPr>
          <w:sz w:val="20"/>
          <w:szCs w:val="20"/>
        </w:rPr>
        <w:t xml:space="preserve">квартирах на горизонтальных воздуховодах </w:t>
      </w:r>
      <w:r w:rsidRPr="00815D78">
        <w:rPr>
          <w:sz w:val="20"/>
          <w:szCs w:val="20"/>
        </w:rPr>
        <w:t>предусмотрена установка дроссель клапанов. Это одно из наиболее распространенных решений для регулирования расхода воздуха в помещениях</w:t>
      </w:r>
      <w:r w:rsidR="00F01F4B">
        <w:rPr>
          <w:sz w:val="20"/>
          <w:szCs w:val="20"/>
        </w:rPr>
        <w:t>.</w:t>
      </w:r>
    </w:p>
    <w:p w14:paraId="59A864D4" w14:textId="6E42BF9A" w:rsidR="001F70CE" w:rsidRPr="00815D78" w:rsidRDefault="00CA7928" w:rsidP="00CA7928">
      <w:pPr>
        <w:pStyle w:val="22"/>
        <w:shd w:val="clear" w:color="auto" w:fill="auto"/>
        <w:spacing w:before="0" w:line="240" w:lineRule="auto"/>
        <w:ind w:firstLine="620"/>
        <w:rPr>
          <w:sz w:val="20"/>
          <w:szCs w:val="20"/>
        </w:rPr>
      </w:pPr>
      <w:r w:rsidRPr="00815D78">
        <w:rPr>
          <w:sz w:val="20"/>
          <w:szCs w:val="20"/>
        </w:rPr>
        <w:t xml:space="preserve">Для </w:t>
      </w:r>
      <w:proofErr w:type="spellStart"/>
      <w:r w:rsidRPr="00815D78">
        <w:rPr>
          <w:sz w:val="20"/>
          <w:szCs w:val="20"/>
        </w:rPr>
        <w:t>шумоглушения</w:t>
      </w:r>
      <w:proofErr w:type="spellEnd"/>
      <w:r w:rsidRPr="00815D78">
        <w:rPr>
          <w:sz w:val="20"/>
          <w:szCs w:val="20"/>
        </w:rPr>
        <w:t xml:space="preserve"> предусмотрены шумоглушители в составе вентиляционного оборудования.</w:t>
      </w:r>
      <w:r w:rsidR="001F70CE" w:rsidRPr="00815D78">
        <w:rPr>
          <w:sz w:val="20"/>
          <w:szCs w:val="20"/>
        </w:rPr>
        <w:t xml:space="preserve">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r w:rsidRPr="00815D78">
        <w:rPr>
          <w:sz w:val="20"/>
          <w:szCs w:val="20"/>
        </w:rPr>
        <w:t>.</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687791FD" w14:textId="77777777" w:rsidR="00B62C47"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 учетом роста количества бытовых электроприборов в квартирах и тенденцией к </w:t>
      </w:r>
      <w:r w:rsidR="00090B35" w:rsidRPr="00815D78">
        <w:rPr>
          <w:sz w:val="20"/>
          <w:szCs w:val="20"/>
        </w:rPr>
        <w:t>и</w:t>
      </w:r>
      <w:r w:rsidRPr="00815D78">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w:t>
      </w:r>
      <w:r w:rsidR="00B62C47" w:rsidRPr="00815D78">
        <w:rPr>
          <w:sz w:val="20"/>
          <w:szCs w:val="20"/>
        </w:rPr>
        <w:t>ческих сетей.</w:t>
      </w:r>
    </w:p>
    <w:p w14:paraId="4E287CAA" w14:textId="660EFCDD" w:rsidR="00621592" w:rsidRPr="00815D78" w:rsidRDefault="00621592" w:rsidP="00CA7928">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0D95D8D6" w14:textId="77777777" w:rsidR="00CA7928" w:rsidRPr="00815D78" w:rsidRDefault="00CA7928" w:rsidP="00CA7928">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48AC5160" w14:textId="77777777" w:rsidR="00CA7928" w:rsidRPr="00815D78" w:rsidRDefault="00CA7928" w:rsidP="00CA7928">
      <w:pPr>
        <w:pStyle w:val="22"/>
        <w:spacing w:before="0"/>
        <w:rPr>
          <w:sz w:val="20"/>
          <w:szCs w:val="20"/>
        </w:rPr>
      </w:pPr>
      <w:r w:rsidRPr="00815D7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15BA9C3B" w14:textId="77777777" w:rsidR="00CA7928" w:rsidRPr="00C711E7" w:rsidRDefault="00CA7928" w:rsidP="00CA7928">
      <w:pPr>
        <w:pStyle w:val="22"/>
        <w:spacing w:before="0"/>
        <w:rPr>
          <w:color w:val="auto"/>
          <w:sz w:val="20"/>
          <w:szCs w:val="20"/>
        </w:rPr>
      </w:pPr>
      <w:r w:rsidRPr="00815D78">
        <w:rPr>
          <w:sz w:val="20"/>
          <w:szCs w:val="20"/>
        </w:rPr>
        <w:t xml:space="preserve">Ввод электроэнергии в квартиры однофазный, потребляемая мощность квартиры 10кВт. В квартирах предусматриваются квартирные щитки типа ЩК с </w:t>
      </w:r>
      <w:r w:rsidRPr="00C711E7">
        <w:rPr>
          <w:color w:val="auto"/>
          <w:sz w:val="20"/>
          <w:szCs w:val="20"/>
        </w:rPr>
        <w:t>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3083A6F" w14:textId="3FCC2BB7" w:rsidR="00CA7928" w:rsidRPr="00C711E7" w:rsidRDefault="00CA7928" w:rsidP="00CA7928">
      <w:pPr>
        <w:pStyle w:val="22"/>
        <w:spacing w:before="0"/>
        <w:rPr>
          <w:color w:val="auto"/>
          <w:sz w:val="20"/>
          <w:szCs w:val="20"/>
        </w:rPr>
      </w:pPr>
      <w:r w:rsidRPr="00C711E7">
        <w:rPr>
          <w:color w:val="auto"/>
          <w:sz w:val="20"/>
          <w:szCs w:val="20"/>
        </w:rPr>
        <w:t xml:space="preserve">В жилых комнатах, кухнях, </w:t>
      </w:r>
      <w:r w:rsidR="00CF55F4" w:rsidRPr="00C711E7">
        <w:rPr>
          <w:color w:val="auto"/>
          <w:sz w:val="20"/>
          <w:szCs w:val="20"/>
        </w:rPr>
        <w:t>коридорах</w:t>
      </w:r>
      <w:r w:rsidRPr="00C711E7">
        <w:rPr>
          <w:color w:val="auto"/>
          <w:sz w:val="20"/>
          <w:szCs w:val="20"/>
        </w:rPr>
        <w:t xml:space="preserve"> квартир предусматривается установка клеммных колодок для подключения светильников, а </w:t>
      </w:r>
      <w:proofErr w:type="gramStart"/>
      <w:r w:rsidR="00CF55F4" w:rsidRPr="00C711E7">
        <w:rPr>
          <w:color w:val="auto"/>
          <w:sz w:val="20"/>
          <w:szCs w:val="20"/>
        </w:rPr>
        <w:t>так же</w:t>
      </w:r>
      <w:proofErr w:type="gramEnd"/>
      <w:r w:rsidRPr="00C711E7">
        <w:rPr>
          <w:color w:val="auto"/>
          <w:sz w:val="20"/>
          <w:szCs w:val="20"/>
        </w:rPr>
        <w:t xml:space="preserve"> подвесных патронов, присоединяемых к клеммной колодке. В ванных комнатах</w:t>
      </w:r>
      <w:r w:rsidR="00CF55F4" w:rsidRPr="00C711E7">
        <w:rPr>
          <w:color w:val="auto"/>
          <w:sz w:val="20"/>
          <w:szCs w:val="20"/>
        </w:rPr>
        <w:t>, туалетах</w:t>
      </w:r>
      <w:r w:rsidRPr="00C711E7">
        <w:rPr>
          <w:color w:val="auto"/>
          <w:sz w:val="20"/>
          <w:szCs w:val="20"/>
        </w:rPr>
        <w:t xml:space="preserve"> устанавливается светильник</w:t>
      </w:r>
      <w:r w:rsidR="00CF55F4" w:rsidRPr="00C711E7">
        <w:rPr>
          <w:color w:val="auto"/>
          <w:sz w:val="20"/>
          <w:szCs w:val="20"/>
        </w:rPr>
        <w:t xml:space="preserve"> повышенной степени пыле-</w:t>
      </w:r>
      <w:proofErr w:type="spellStart"/>
      <w:r w:rsidR="00CF55F4" w:rsidRPr="00C711E7">
        <w:rPr>
          <w:color w:val="auto"/>
          <w:sz w:val="20"/>
          <w:szCs w:val="20"/>
        </w:rPr>
        <w:t>влаго</w:t>
      </w:r>
      <w:proofErr w:type="spellEnd"/>
      <w:r w:rsidR="00CF55F4" w:rsidRPr="00C711E7">
        <w:rPr>
          <w:color w:val="auto"/>
          <w:sz w:val="20"/>
          <w:szCs w:val="20"/>
        </w:rPr>
        <w:t xml:space="preserve"> защиты</w:t>
      </w:r>
      <w:r w:rsidRPr="00C711E7">
        <w:rPr>
          <w:color w:val="auto"/>
          <w:sz w:val="20"/>
          <w:szCs w:val="20"/>
        </w:rPr>
        <w:t xml:space="preserve">. </w:t>
      </w:r>
    </w:p>
    <w:p w14:paraId="5DB6743D" w14:textId="77777777" w:rsidR="00CA7928" w:rsidRPr="00815D78" w:rsidRDefault="00CA7928" w:rsidP="00CA7928">
      <w:pPr>
        <w:pStyle w:val="22"/>
        <w:spacing w:before="0"/>
        <w:rPr>
          <w:sz w:val="20"/>
          <w:szCs w:val="20"/>
        </w:rPr>
      </w:pPr>
      <w:r w:rsidRPr="00C711E7">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C711E7">
        <w:rPr>
          <w:color w:val="auto"/>
          <w:sz w:val="20"/>
          <w:szCs w:val="20"/>
        </w:rPr>
        <w:t>клемная</w:t>
      </w:r>
      <w:proofErr w:type="spellEnd"/>
      <w:r w:rsidRPr="00C711E7">
        <w:rPr>
          <w:color w:val="auto"/>
          <w:sz w:val="20"/>
          <w:szCs w:val="20"/>
        </w:rPr>
        <w:t xml:space="preserve"> коробка заземления (система </w:t>
      </w:r>
      <w:r w:rsidRPr="00815D78">
        <w:rPr>
          <w:sz w:val="20"/>
          <w:szCs w:val="20"/>
        </w:rPr>
        <w:t>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3B961FAD" w14:textId="77777777" w:rsidR="00CA7928" w:rsidRPr="00815D78" w:rsidRDefault="00CA7928" w:rsidP="00CA7928">
      <w:pPr>
        <w:pStyle w:val="22"/>
        <w:spacing w:before="0"/>
        <w:rPr>
          <w:sz w:val="20"/>
          <w:szCs w:val="20"/>
        </w:rPr>
      </w:pPr>
      <w:r w:rsidRPr="00815D78">
        <w:rPr>
          <w:sz w:val="20"/>
          <w:szCs w:val="20"/>
        </w:rPr>
        <w:t>В Вашей квартире смонтирована скрытая (проведенная в строительных конструкциях) электропроводка.</w:t>
      </w:r>
    </w:p>
    <w:p w14:paraId="094A0FAF" w14:textId="77777777" w:rsidR="00CA7928" w:rsidRPr="00815D78" w:rsidRDefault="00CA7928" w:rsidP="00CA7928">
      <w:pPr>
        <w:pStyle w:val="22"/>
        <w:spacing w:before="0"/>
        <w:rPr>
          <w:sz w:val="20"/>
          <w:szCs w:val="20"/>
        </w:rPr>
      </w:pPr>
      <w:r w:rsidRPr="00815D78">
        <w:rPr>
          <w:sz w:val="20"/>
          <w:szCs w:val="20"/>
        </w:rPr>
        <w:t xml:space="preserve">Учет электроэнергии </w:t>
      </w:r>
    </w:p>
    <w:p w14:paraId="79486C43" w14:textId="16B5E95E" w:rsidR="00CA7928" w:rsidRPr="00815D78" w:rsidRDefault="00CA7928" w:rsidP="00CA7928">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A6E2F50" w14:textId="77777777" w:rsidR="00CA7928" w:rsidRPr="00815D78" w:rsidRDefault="00CA7928" w:rsidP="00CA7928">
      <w:pPr>
        <w:pStyle w:val="22"/>
        <w:spacing w:before="0"/>
        <w:rPr>
          <w:sz w:val="20"/>
          <w:szCs w:val="20"/>
        </w:rPr>
      </w:pPr>
      <w:r w:rsidRPr="00815D78">
        <w:rPr>
          <w:sz w:val="20"/>
          <w:szCs w:val="20"/>
        </w:rPr>
        <w:t xml:space="preserve">Меры безопасности </w:t>
      </w:r>
    </w:p>
    <w:p w14:paraId="2019FC56" w14:textId="77777777" w:rsidR="00CA7928" w:rsidRPr="00815D78" w:rsidRDefault="00CA7928" w:rsidP="00CA7928">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1FF234C7" w14:textId="77777777" w:rsidR="00CA7928" w:rsidRPr="00815D78" w:rsidRDefault="00CA7928" w:rsidP="00CA7928">
      <w:pPr>
        <w:pStyle w:val="22"/>
        <w:spacing w:before="0"/>
        <w:rPr>
          <w:sz w:val="20"/>
          <w:szCs w:val="20"/>
        </w:rPr>
      </w:pPr>
      <w:r w:rsidRPr="00815D78">
        <w:rPr>
          <w:sz w:val="20"/>
          <w:szCs w:val="20"/>
        </w:rPr>
        <w:t>В щитке установлены:</w:t>
      </w:r>
    </w:p>
    <w:p w14:paraId="29DF7F5A" w14:textId="77777777" w:rsidR="00CA7928" w:rsidRPr="00815D78" w:rsidRDefault="00CA7928" w:rsidP="00CA7928">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79872A0F" w14:textId="23DC04FC" w:rsidR="00CA7928" w:rsidRPr="00815D78" w:rsidRDefault="00CA7928" w:rsidP="00761FE6">
      <w:pPr>
        <w:pStyle w:val="22"/>
        <w:spacing w:before="0"/>
        <w:rPr>
          <w:sz w:val="20"/>
          <w:szCs w:val="20"/>
        </w:rPr>
      </w:pPr>
      <w:r w:rsidRPr="00815D78">
        <w:rPr>
          <w:sz w:val="20"/>
          <w:szCs w:val="20"/>
        </w:rPr>
        <w:t>- на розеточных группах комнат, кухни, коридора</w:t>
      </w:r>
      <w:r w:rsidR="00761FE6">
        <w:rPr>
          <w:sz w:val="20"/>
          <w:szCs w:val="20"/>
        </w:rPr>
        <w:t xml:space="preserve">, </w:t>
      </w:r>
      <w:r w:rsidR="00761FE6" w:rsidRPr="00815D78">
        <w:rPr>
          <w:sz w:val="20"/>
          <w:szCs w:val="20"/>
        </w:rPr>
        <w:t>ванной комнаты и лоджии</w:t>
      </w:r>
      <w:r w:rsidRPr="00815D78">
        <w:rPr>
          <w:sz w:val="20"/>
          <w:szCs w:val="20"/>
        </w:rPr>
        <w:t xml:space="preserve"> дополнительно установлено УЗО для защиты от токов утечки</w:t>
      </w:r>
      <w:r w:rsidR="00761FE6">
        <w:rPr>
          <w:sz w:val="20"/>
          <w:szCs w:val="20"/>
        </w:rPr>
        <w:t>.</w:t>
      </w:r>
    </w:p>
    <w:p w14:paraId="51656EEB" w14:textId="77777777" w:rsidR="00CA7928" w:rsidRPr="00815D78" w:rsidRDefault="00CA7928" w:rsidP="00CA7928">
      <w:pPr>
        <w:pStyle w:val="22"/>
        <w:spacing w:before="0"/>
        <w:rPr>
          <w:sz w:val="20"/>
          <w:szCs w:val="20"/>
        </w:rPr>
      </w:pPr>
      <w:r w:rsidRPr="00815D7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w:t>
      </w:r>
      <w:proofErr w:type="gramStart"/>
      <w:r w:rsidRPr="00815D78">
        <w:rPr>
          <w:sz w:val="20"/>
          <w:szCs w:val="20"/>
        </w:rPr>
        <w:t>.</w:t>
      </w:r>
      <w:proofErr w:type="gramEnd"/>
      <w:r w:rsidRPr="00815D78">
        <w:rPr>
          <w:sz w:val="20"/>
          <w:szCs w:val="20"/>
        </w:rPr>
        <w:t xml:space="preserve"> расположенным в квартирном </w:t>
      </w:r>
      <w:proofErr w:type="spellStart"/>
      <w:r w:rsidRPr="00815D78">
        <w:rPr>
          <w:sz w:val="20"/>
          <w:szCs w:val="20"/>
        </w:rPr>
        <w:t>электрощитке</w:t>
      </w:r>
      <w:proofErr w:type="spellEnd"/>
      <w:r w:rsidRPr="00815D78">
        <w:rPr>
          <w:sz w:val="20"/>
          <w:szCs w:val="20"/>
        </w:rPr>
        <w:t>.</w:t>
      </w:r>
    </w:p>
    <w:p w14:paraId="3B5D15BF" w14:textId="431F3A55" w:rsidR="00CA7928" w:rsidRPr="00815D78" w:rsidRDefault="00CA7928" w:rsidP="00CA7928">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C711E7" w:rsidRPr="00815D78">
        <w:rPr>
          <w:sz w:val="20"/>
          <w:szCs w:val="20"/>
        </w:rPr>
        <w:t>потенциалов</w:t>
      </w:r>
      <w:r w:rsidRPr="00815D78">
        <w:rPr>
          <w:sz w:val="20"/>
          <w:szCs w:val="20"/>
        </w:rPr>
        <w:t xml:space="preserve"> медным проводом сечением не менее 4 мм.</w:t>
      </w:r>
    </w:p>
    <w:p w14:paraId="7D181B32" w14:textId="77777777" w:rsidR="00CA7928" w:rsidRPr="00815D78" w:rsidRDefault="00CA7928" w:rsidP="00CA7928">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20D85310" w14:textId="77777777" w:rsidR="00CA7928" w:rsidRPr="00815D78" w:rsidRDefault="00CA7928" w:rsidP="00CA7928">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17366EB0" w14:textId="25F75711" w:rsidR="00231125" w:rsidRPr="00815D78" w:rsidRDefault="00CA7928" w:rsidP="00CA7928">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необходимо прекратить эксплуатацию системы и обратиться за помощью к электрику УК.</w:t>
      </w:r>
      <w:r w:rsidR="00E07868" w:rsidRPr="00815D78">
        <w:rPr>
          <w:sz w:val="20"/>
          <w:szCs w:val="20"/>
        </w:rPr>
        <w:t xml:space="preserve">       </w:t>
      </w:r>
      <w:r w:rsidR="00E07868" w:rsidRPr="00815D78">
        <w:rPr>
          <w:b/>
          <w:sz w:val="20"/>
          <w:szCs w:val="20"/>
        </w:rPr>
        <w:t>Рекомендации по эксплуатации:</w:t>
      </w:r>
      <w:r w:rsidR="00E07868" w:rsidRPr="00815D78">
        <w:rPr>
          <w:sz w:val="20"/>
          <w:szCs w:val="20"/>
        </w:rPr>
        <w:t xml:space="preserve"> </w:t>
      </w:r>
    </w:p>
    <w:p w14:paraId="1E41091E"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w:t>
      </w:r>
      <w:r w:rsidR="00E07868" w:rsidRPr="00815D78">
        <w:rPr>
          <w:sz w:val="20"/>
          <w:szCs w:val="20"/>
        </w:rPr>
        <w:lastRenderedPageBreak/>
        <w:t>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815D78">
        <w:rPr>
          <w:sz w:val="20"/>
          <w:szCs w:val="20"/>
        </w:rPr>
        <w:t xml:space="preserve">; </w:t>
      </w:r>
    </w:p>
    <w:p w14:paraId="69F9F9DB" w14:textId="77777777" w:rsidR="00231125" w:rsidRPr="00815D78" w:rsidRDefault="00231125" w:rsidP="005405A2">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815D78" w:rsidRDefault="00231125" w:rsidP="005405A2">
      <w:pPr>
        <w:pStyle w:val="22"/>
        <w:spacing w:before="0" w:line="240" w:lineRule="auto"/>
        <w:ind w:firstLine="0"/>
        <w:rPr>
          <w:sz w:val="20"/>
          <w:szCs w:val="20"/>
        </w:rPr>
      </w:pPr>
      <w:r w:rsidRPr="00815D78">
        <w:rPr>
          <w:sz w:val="20"/>
          <w:szCs w:val="20"/>
        </w:rPr>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 </w:t>
      </w:r>
      <w:r w:rsidRPr="00815D78">
        <w:rPr>
          <w:sz w:val="20"/>
          <w:szCs w:val="20"/>
        </w:rPr>
        <w:t xml:space="preserve">   </w:t>
      </w:r>
      <w:r w:rsidR="00E07868" w:rsidRPr="00815D7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815D78">
        <w:rPr>
          <w:sz w:val="20"/>
          <w:szCs w:val="20"/>
        </w:rPr>
        <w:t>. Д</w:t>
      </w:r>
      <w:r w:rsidR="00E07868" w:rsidRPr="00815D78">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815D78" w:rsidRDefault="00231125" w:rsidP="005405A2">
      <w:pPr>
        <w:pStyle w:val="22"/>
        <w:spacing w:before="0" w:line="240" w:lineRule="auto"/>
        <w:ind w:firstLine="0"/>
        <w:rPr>
          <w:b/>
          <w:sz w:val="20"/>
          <w:szCs w:val="20"/>
        </w:rPr>
      </w:pPr>
      <w:r w:rsidRPr="00815D78">
        <w:rPr>
          <w:sz w:val="20"/>
          <w:szCs w:val="20"/>
        </w:rPr>
        <w:t xml:space="preserve">          </w:t>
      </w:r>
      <w:r w:rsidRPr="00815D78">
        <w:rPr>
          <w:b/>
          <w:sz w:val="20"/>
          <w:szCs w:val="20"/>
        </w:rPr>
        <w:t>О</w:t>
      </w:r>
      <w:r w:rsidR="00E07868" w:rsidRPr="00815D78">
        <w:rPr>
          <w:b/>
          <w:sz w:val="20"/>
          <w:szCs w:val="20"/>
        </w:rPr>
        <w:t>тветственность за правильное и безопасное использование электробытовых приборов и об</w:t>
      </w:r>
      <w:r w:rsidRPr="00815D78">
        <w:rPr>
          <w:b/>
          <w:sz w:val="20"/>
          <w:szCs w:val="20"/>
        </w:rPr>
        <w:t>орудования несет владелец.</w:t>
      </w:r>
    </w:p>
    <w:p w14:paraId="69EEF568" w14:textId="77777777" w:rsidR="00231125" w:rsidRPr="00815D78" w:rsidRDefault="00E07868" w:rsidP="005405A2">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0F4988E6" w14:textId="6E34A837" w:rsidR="00E07868" w:rsidRPr="00815D78" w:rsidRDefault="00231125" w:rsidP="005405A2">
      <w:pPr>
        <w:pStyle w:val="22"/>
        <w:spacing w:before="0" w:line="240" w:lineRule="auto"/>
        <w:ind w:firstLine="0"/>
        <w:rPr>
          <w:sz w:val="20"/>
          <w:szCs w:val="20"/>
        </w:rPr>
      </w:pPr>
      <w:r w:rsidRPr="00815D78">
        <w:rPr>
          <w:sz w:val="20"/>
          <w:szCs w:val="20"/>
        </w:rPr>
        <w:t>-</w:t>
      </w:r>
      <w:r w:rsidR="00E07868" w:rsidRPr="00815D78">
        <w:rPr>
          <w:sz w:val="20"/>
          <w:szCs w:val="20"/>
        </w:rPr>
        <w:t xml:space="preserve"> не допускайте выполнение отверстий и </w:t>
      </w:r>
      <w:r w:rsidR="008958FC" w:rsidRPr="00815D78">
        <w:rPr>
          <w:sz w:val="20"/>
          <w:szCs w:val="20"/>
        </w:rPr>
        <w:t>борозд (</w:t>
      </w:r>
      <w:r w:rsidR="00E07868" w:rsidRPr="00815D78">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4A247C2F" w:rsidR="00E07868" w:rsidRPr="00815D78" w:rsidRDefault="00231125" w:rsidP="005405A2">
      <w:pPr>
        <w:pStyle w:val="22"/>
        <w:shd w:val="clear" w:color="auto" w:fill="auto"/>
        <w:spacing w:before="0" w:line="240" w:lineRule="auto"/>
        <w:ind w:firstLine="0"/>
        <w:rPr>
          <w:sz w:val="20"/>
          <w:szCs w:val="20"/>
        </w:rPr>
      </w:pPr>
      <w:r w:rsidRPr="00815D78">
        <w:rPr>
          <w:sz w:val="20"/>
          <w:szCs w:val="20"/>
        </w:rPr>
        <w:t xml:space="preserve">- </w:t>
      </w:r>
      <w:r w:rsidR="00E07868" w:rsidRPr="00815D78">
        <w:rPr>
          <w:sz w:val="20"/>
          <w:szCs w:val="20"/>
        </w:rPr>
        <w:t xml:space="preserve">не допускайте </w:t>
      </w:r>
      <w:r w:rsidRPr="00815D78">
        <w:rPr>
          <w:sz w:val="20"/>
          <w:szCs w:val="20"/>
        </w:rPr>
        <w:t xml:space="preserve">производства </w:t>
      </w:r>
      <w:r w:rsidR="008958FC" w:rsidRPr="00815D78">
        <w:rPr>
          <w:sz w:val="20"/>
          <w:szCs w:val="20"/>
        </w:rPr>
        <w:t>ремонта электропроводки</w:t>
      </w:r>
      <w:r w:rsidR="00E07868" w:rsidRPr="00815D78">
        <w:rPr>
          <w:sz w:val="20"/>
          <w:szCs w:val="20"/>
        </w:rPr>
        <w:t xml:space="preserve">, розеток, выключателей, </w:t>
      </w:r>
      <w:r w:rsidR="002C41A0" w:rsidRPr="00815D78">
        <w:rPr>
          <w:sz w:val="20"/>
          <w:szCs w:val="20"/>
        </w:rPr>
        <w:t>навешивания люстр</w:t>
      </w:r>
      <w:r w:rsidR="00E07868" w:rsidRPr="00815D78">
        <w:rPr>
          <w:sz w:val="20"/>
          <w:szCs w:val="20"/>
        </w:rPr>
        <w:t xml:space="preserve"> и других электротехнических изделий при включенном электропитании в сети.</w:t>
      </w:r>
    </w:p>
    <w:p w14:paraId="763B2866" w14:textId="77777777" w:rsidR="00621592" w:rsidRPr="00815D78" w:rsidRDefault="00621592" w:rsidP="005405A2">
      <w:pPr>
        <w:pStyle w:val="310"/>
        <w:shd w:val="clear" w:color="auto" w:fill="auto"/>
        <w:spacing w:line="240" w:lineRule="auto"/>
        <w:ind w:firstLine="620"/>
      </w:pPr>
      <w:r w:rsidRPr="00815D78">
        <w:t>ВНИМАНИЕ! Для исключения аварийной ситуации:</w:t>
      </w:r>
    </w:p>
    <w:p w14:paraId="5689CD0F"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7F8CA9F6"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526149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w:t>
      </w:r>
      <w:r w:rsidR="000B378E" w:rsidRPr="00815D78">
        <w:rPr>
          <w:sz w:val="20"/>
          <w:szCs w:val="20"/>
        </w:rPr>
        <w:t>катора скрытой электропроводки.</w:t>
      </w:r>
    </w:p>
    <w:p w14:paraId="7954C09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815D78" w:rsidRDefault="00621592" w:rsidP="005405A2">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3A4A2FA5" w14:textId="77777777" w:rsidR="00621592" w:rsidRPr="00815D78"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8.1.1.</w:t>
      </w:r>
      <w:r w:rsidR="00A546F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ЧТО МОЖНО СДЕЛАТЬ БЕЗ СПЕЦИАЛИСТА</w:t>
      </w:r>
    </w:p>
    <w:p w14:paraId="4B12B218" w14:textId="77777777" w:rsidR="00621592" w:rsidRPr="00815D78" w:rsidRDefault="00621592" w:rsidP="005405A2">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815D78" w:rsidRDefault="00621592" w:rsidP="005405A2">
      <w:pPr>
        <w:pStyle w:val="310"/>
        <w:shd w:val="clear" w:color="auto" w:fill="auto"/>
        <w:spacing w:line="240" w:lineRule="auto"/>
        <w:ind w:firstLine="620"/>
      </w:pPr>
      <w:r w:rsidRPr="00815D78">
        <w:t>ВНИМАНИЕ! Любое вмешательство в стационарную проводку запрещено.</w:t>
      </w:r>
    </w:p>
    <w:p w14:paraId="6F5B9D6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815D78" w:rsidRDefault="00621592" w:rsidP="005405A2">
      <w:pPr>
        <w:rPr>
          <w:rFonts w:ascii="Times New Roman" w:hAnsi="Times New Roman" w:cs="Times New Roman"/>
          <w:sz w:val="20"/>
          <w:szCs w:val="20"/>
        </w:rPr>
      </w:pPr>
    </w:p>
    <w:p w14:paraId="5187F8C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685F92E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797AE366"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2</w:t>
      </w:r>
      <w:r w:rsidRPr="00815D78">
        <w:rPr>
          <w:rFonts w:ascii="Times New Roman" w:hAnsi="Times New Roman" w:cs="Times New Roman"/>
          <w:b/>
          <w:sz w:val="20"/>
          <w:szCs w:val="20"/>
        </w:rPr>
        <w:t>.</w:t>
      </w:r>
      <w:r w:rsidRPr="00815D78">
        <w:rPr>
          <w:rFonts w:ascii="Times New Roman" w:hAnsi="Times New Roman" w:cs="Times New Roman"/>
          <w:b/>
          <w:sz w:val="20"/>
          <w:szCs w:val="20"/>
        </w:rPr>
        <w:tab/>
        <w:t>РАДИОФИКАЦИЯ</w:t>
      </w:r>
    </w:p>
    <w:p w14:paraId="7A72CB0B" w14:textId="259F5268"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w:t>
      </w:r>
      <w:r w:rsidR="00CA7928" w:rsidRPr="00815D78">
        <w:rPr>
          <w:rFonts w:ascii="Times New Roman" w:hAnsi="Times New Roman" w:cs="Times New Roman"/>
          <w:sz w:val="20"/>
          <w:szCs w:val="20"/>
        </w:rPr>
        <w:t>ОО</w:t>
      </w:r>
      <w:r w:rsidRPr="00815D78">
        <w:rPr>
          <w:rFonts w:ascii="Times New Roman" w:hAnsi="Times New Roman" w:cs="Times New Roman"/>
          <w:sz w:val="20"/>
          <w:szCs w:val="20"/>
        </w:rPr>
        <w:t>О «</w:t>
      </w:r>
      <w:r w:rsidR="00CA7928" w:rsidRPr="00815D78">
        <w:rPr>
          <w:rFonts w:ascii="Times New Roman" w:hAnsi="Times New Roman" w:cs="Times New Roman"/>
          <w:sz w:val="20"/>
          <w:szCs w:val="20"/>
        </w:rPr>
        <w:t>ОБИТ</w:t>
      </w:r>
      <w:r w:rsidRPr="00815D7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815D78">
        <w:rPr>
          <w:rFonts w:ascii="Times New Roman" w:hAnsi="Times New Roman" w:cs="Times New Roman"/>
          <w:sz w:val="20"/>
          <w:szCs w:val="20"/>
        </w:rPr>
        <w:t>также</w:t>
      </w:r>
      <w:r w:rsidRPr="00815D7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48A9B1F6" w14:textId="25E9AD11"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00BC5573" w:rsidRPr="00815D78">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815D78">
        <w:rPr>
          <w:rFonts w:ascii="Times New Roman" w:hAnsi="Times New Roman" w:cs="Times New Roman"/>
          <w:b/>
          <w:sz w:val="20"/>
          <w:szCs w:val="20"/>
        </w:rPr>
        <w:t xml:space="preserve"> (с установкой сопутствующего оборудования)</w:t>
      </w:r>
      <w:r w:rsidR="00BC5573" w:rsidRPr="00815D7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3</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ТЕЛЕФОНИЗАЦИЯ</w:t>
      </w:r>
    </w:p>
    <w:p w14:paraId="2EB50194" w14:textId="77777777" w:rsidR="00CA7928" w:rsidRPr="00815D78" w:rsidRDefault="00BC5573"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100% телефонизация квартир, </w:t>
      </w:r>
      <w:r w:rsidR="00CA7928" w:rsidRPr="00815D78">
        <w:rPr>
          <w:rFonts w:ascii="Times New Roman" w:hAnsi="Times New Roman" w:cs="Times New Roman"/>
          <w:sz w:val="20"/>
          <w:szCs w:val="20"/>
        </w:rPr>
        <w:t>которая обеспечивается путем использования абонентской сети, с применением кабеля UTP.</w:t>
      </w:r>
    </w:p>
    <w:p w14:paraId="607F81E5" w14:textId="3327A97F" w:rsidR="00BC5573" w:rsidRPr="00815D78" w:rsidRDefault="00CA7928"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lastRenderedPageBreak/>
        <w:t>Оборудование прослужит долгие годы при правильной эксплуатации, в том числе</w:t>
      </w:r>
      <w:r w:rsidR="00BC5573" w:rsidRPr="00815D78">
        <w:rPr>
          <w:rFonts w:ascii="Times New Roman" w:hAnsi="Times New Roman" w:cs="Times New Roman"/>
          <w:sz w:val="20"/>
          <w:szCs w:val="20"/>
        </w:rPr>
        <w:t>:</w:t>
      </w:r>
    </w:p>
    <w:p w14:paraId="16A70F60"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10A120D2" w:rsidR="00A03768"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4</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ТЕЛЕВИДЕНИЕ</w:t>
      </w:r>
    </w:p>
    <w:p w14:paraId="217F8765" w14:textId="77777777" w:rsidR="00A03768" w:rsidRPr="00815D78" w:rsidRDefault="00A03768"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42C2E02A" w14:textId="36101CE9" w:rsidR="00A03768" w:rsidRPr="00815D78" w:rsidRDefault="00897C09"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r w:rsidR="00A03768" w:rsidRPr="00815D78">
        <w:rPr>
          <w:rFonts w:ascii="Times New Roman" w:hAnsi="Times New Roman" w:cs="Times New Roman"/>
          <w:sz w:val="20"/>
          <w:szCs w:val="20"/>
        </w:rPr>
        <w:t>.</w:t>
      </w:r>
    </w:p>
    <w:p w14:paraId="491E8087" w14:textId="1074E23F" w:rsidR="00A03768" w:rsidRPr="00815D78" w:rsidRDefault="00A03768"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C711E7"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Назначение и описание приборов учета </w:t>
      </w:r>
      <w:r w:rsidR="00621592" w:rsidRPr="00C711E7">
        <w:rPr>
          <w:rFonts w:ascii="Times New Roman" w:hAnsi="Times New Roman" w:cs="Times New Roman"/>
          <w:b/>
          <w:sz w:val="20"/>
          <w:szCs w:val="20"/>
        </w:rPr>
        <w:t>воды (счетчиков)</w:t>
      </w:r>
    </w:p>
    <w:p w14:paraId="4C9CAA04" w14:textId="5EC0DC95" w:rsidR="00621592" w:rsidRPr="00C711E7" w:rsidRDefault="00621592" w:rsidP="005405A2">
      <w:pPr>
        <w:pStyle w:val="22"/>
        <w:shd w:val="clear" w:color="auto" w:fill="auto"/>
        <w:spacing w:before="0" w:line="240" w:lineRule="auto"/>
        <w:ind w:firstLine="620"/>
        <w:rPr>
          <w:color w:val="auto"/>
          <w:sz w:val="20"/>
          <w:szCs w:val="20"/>
        </w:rPr>
      </w:pPr>
      <w:r w:rsidRPr="00C711E7">
        <w:rPr>
          <w:color w:val="auto"/>
          <w:sz w:val="20"/>
          <w:szCs w:val="20"/>
        </w:rPr>
        <w:t xml:space="preserve">В </w:t>
      </w:r>
      <w:r w:rsidR="00FD61B1" w:rsidRPr="00C711E7">
        <w:rPr>
          <w:color w:val="auto"/>
          <w:sz w:val="20"/>
          <w:szCs w:val="20"/>
        </w:rPr>
        <w:t xml:space="preserve">коллекторном шкафу в межквартирном коридоре для </w:t>
      </w:r>
      <w:r w:rsidRPr="00C711E7">
        <w:rPr>
          <w:color w:val="auto"/>
          <w:sz w:val="20"/>
          <w:szCs w:val="20"/>
        </w:rPr>
        <w:t>Вашей квартир</w:t>
      </w:r>
      <w:r w:rsidR="00FD61B1" w:rsidRPr="00C711E7">
        <w:rPr>
          <w:color w:val="auto"/>
          <w:sz w:val="20"/>
          <w:szCs w:val="20"/>
        </w:rPr>
        <w:t xml:space="preserve">ы </w:t>
      </w:r>
      <w:r w:rsidRPr="00C711E7">
        <w:rPr>
          <w:color w:val="auto"/>
          <w:sz w:val="20"/>
          <w:szCs w:val="20"/>
        </w:rPr>
        <w:t>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Принцип действия крыльчатых счетчиков холодной и горячей воды основан на измере</w:t>
      </w:r>
      <w:r w:rsidRPr="00C711E7">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C711E7">
        <w:rPr>
          <w:sz w:val="20"/>
          <w:szCs w:val="20"/>
        </w:rPr>
        <w:softHyphen/>
        <w:t>кающей воды. Объем измеренной воды определяется по показаниям роликовых и стрелоч</w:t>
      </w:r>
      <w:r w:rsidRPr="00C711E7">
        <w:rPr>
          <w:sz w:val="20"/>
          <w:szCs w:val="20"/>
        </w:rPr>
        <w:softHyphen/>
        <w:t>ных указателей.</w:t>
      </w:r>
    </w:p>
    <w:p w14:paraId="157EE530"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К установке общедомовых, квартирных приборов учета холодной и горячей воды до</w:t>
      </w:r>
      <w:r w:rsidRPr="00C711E7">
        <w:rPr>
          <w:sz w:val="20"/>
          <w:szCs w:val="20"/>
        </w:rPr>
        <w:softHyphen/>
        <w:t>пускаются приборы как отечественного, так и импортного производ</w:t>
      </w:r>
      <w:r w:rsidR="003D6C81" w:rsidRPr="00C711E7">
        <w:rPr>
          <w:sz w:val="20"/>
          <w:szCs w:val="20"/>
        </w:rPr>
        <w:t>ства, включаемые в Гос</w:t>
      </w:r>
      <w:r w:rsidRPr="00C711E7">
        <w:rPr>
          <w:sz w:val="20"/>
          <w:szCs w:val="20"/>
        </w:rPr>
        <w:t>реестр средств измерений и имеющие сертификат Госстандарта.</w:t>
      </w:r>
    </w:p>
    <w:p w14:paraId="402B18B0" w14:textId="1CD57AEB"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 желании установки дополнительных квартирных приборов учета воды, либо смене места установленных в</w:t>
      </w:r>
      <w:r w:rsidR="00FD61B1" w:rsidRPr="00C711E7">
        <w:rPr>
          <w:sz w:val="20"/>
          <w:szCs w:val="20"/>
        </w:rPr>
        <w:t xml:space="preserve"> коллекторных шкафах </w:t>
      </w:r>
      <w:r w:rsidRPr="00C711E7">
        <w:rPr>
          <w:sz w:val="20"/>
          <w:szCs w:val="20"/>
        </w:rPr>
        <w:t>на этажной площадке приборов учета воды, необ</w:t>
      </w:r>
      <w:r w:rsidRPr="00C711E7">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C711E7">
        <w:rPr>
          <w:sz w:val="20"/>
          <w:szCs w:val="20"/>
        </w:rPr>
        <w:t>типа приборов учета (балансодержатель здания не вправе навязывать</w:t>
      </w:r>
      <w:r w:rsidRPr="00815D78">
        <w:rPr>
          <w:sz w:val="20"/>
          <w:szCs w:val="20"/>
        </w:rPr>
        <w:t xml:space="preserve">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lastRenderedPageBreak/>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lastRenderedPageBreak/>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Здания повышенной этажности оборудованы внутренним противопожарным водопро</w:t>
      </w:r>
      <w:r w:rsidRPr="00815D78">
        <w:rPr>
          <w:sz w:val="20"/>
          <w:szCs w:val="20"/>
        </w:rPr>
        <w:softHyphen/>
        <w:t>водом, имеющим пожарные краны.</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45B50D63" w14:textId="77777777" w:rsidR="00621592" w:rsidRPr="00815D78" w:rsidRDefault="00621592" w:rsidP="005405A2">
      <w:pPr>
        <w:pStyle w:val="310"/>
        <w:shd w:val="clear" w:color="auto" w:fill="auto"/>
        <w:spacing w:line="240" w:lineRule="auto"/>
      </w:pPr>
      <w:r w:rsidRPr="00815D78">
        <w:t>Для тушения загорания необходимо:</w:t>
      </w:r>
    </w:p>
    <w:p w14:paraId="4DCF67AE" w14:textId="77777777" w:rsidR="00621592" w:rsidRPr="00815D78"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815D78">
        <w:rPr>
          <w:b w:val="0"/>
          <w:color w:val="auto"/>
        </w:rPr>
        <w:t>проложить от пожарного крана к очагу рукавную линию с пожарным ство</w:t>
      </w:r>
      <w:r w:rsidRPr="00815D7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815D78" w:rsidRDefault="00621592" w:rsidP="005405A2">
      <w:pPr>
        <w:pStyle w:val="5"/>
        <w:shd w:val="clear" w:color="auto" w:fill="auto"/>
        <w:spacing w:line="240" w:lineRule="auto"/>
        <w:rPr>
          <w:rFonts w:ascii="Times New Roman" w:hAnsi="Times New Roman" w:cs="Times New Roman"/>
          <w:color w:val="auto"/>
          <w:sz w:val="20"/>
          <w:szCs w:val="20"/>
        </w:rPr>
      </w:pPr>
      <w:r w:rsidRPr="00815D78">
        <w:rPr>
          <w:rFonts w:ascii="Times New Roman" w:hAnsi="Times New Roman" w:cs="Times New Roman"/>
          <w:color w:val="auto"/>
          <w:sz w:val="20"/>
          <w:szCs w:val="20"/>
        </w:rPr>
        <w:t>Для приведения УВП в действие необходимо:</w:t>
      </w:r>
    </w:p>
    <w:p w14:paraId="4F9FB841"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Открыть контейнер и достать из него рукав;</w:t>
      </w:r>
    </w:p>
    <w:p w14:paraId="3D6C8495"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Раскатать рукав на всю длину в направлении очага возгорания, удержи</w:t>
      </w:r>
      <w:r w:rsidRPr="00815D78">
        <w:rPr>
          <w:rFonts w:ascii="Times New Roman" w:hAnsi="Times New Roman" w:cs="Times New Roman"/>
          <w:color w:val="auto"/>
          <w:sz w:val="20"/>
          <w:szCs w:val="20"/>
        </w:rPr>
        <w:softHyphen/>
        <w:t>вая ствол-распылитель в руке;</w:t>
      </w:r>
    </w:p>
    <w:p w14:paraId="035D581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Полностью открыть кран на водопроводе;</w:t>
      </w:r>
    </w:p>
    <w:p w14:paraId="2F0A620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Приблизиться к очагу возгорания, открыть ствол-распылитель и при</w:t>
      </w:r>
      <w:r w:rsidRPr="00815D78">
        <w:rPr>
          <w:rFonts w:ascii="Times New Roman" w:hAnsi="Times New Roman" w:cs="Times New Roman"/>
          <w:color w:val="auto"/>
          <w:sz w:val="20"/>
          <w:szCs w:val="20"/>
        </w:rPr>
        <w:softHyphen/>
        <w:t>ступить к тушению.</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lastRenderedPageBreak/>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 установленный у шкафа гидранта противопожарно</w:t>
      </w:r>
      <w:r w:rsidRPr="00815D78">
        <w:rPr>
          <w:sz w:val="20"/>
          <w:szCs w:val="20"/>
        </w:rPr>
        <w:softHyphen/>
        <w:t>го водопровода. Предназначен для создания условий ликвидации крупных возгора</w:t>
      </w:r>
      <w:r w:rsidRPr="00815D78">
        <w:rPr>
          <w:sz w:val="20"/>
          <w:szCs w:val="20"/>
        </w:rPr>
        <w:softHyphen/>
        <w:t>ний.</w:t>
      </w:r>
    </w:p>
    <w:p w14:paraId="4A96D01C" w14:textId="77777777" w:rsidR="00621592" w:rsidRPr="00815D78" w:rsidRDefault="00621592" w:rsidP="005405A2">
      <w:pPr>
        <w:pStyle w:val="310"/>
        <w:shd w:val="clear" w:color="auto" w:fill="auto"/>
        <w:tabs>
          <w:tab w:val="left" w:pos="7018"/>
        </w:tabs>
        <w:spacing w:line="240" w:lineRule="auto"/>
        <w:ind w:firstLine="640"/>
      </w:pPr>
      <w:r w:rsidRPr="00815D78">
        <w:t>ВНИМАНИЕ! При использовании противопожарного водопровода предваритель</w:t>
      </w:r>
      <w:r w:rsidRPr="00815D78">
        <w:softHyphen/>
        <w:t>но отключи электрооборудование.</w:t>
      </w:r>
      <w:r w:rsidRPr="00815D78">
        <w:tab/>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 xml:space="preserve">вителя по монтажу, техническому </w:t>
      </w:r>
      <w:r w:rsidRPr="00815D78">
        <w:rPr>
          <w:b w:val="0"/>
        </w:rPr>
        <w:lastRenderedPageBreak/>
        <w:t>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lastRenderedPageBreak/>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7ABF" w14:textId="77777777" w:rsidR="008D022A" w:rsidRDefault="008D022A">
      <w:r>
        <w:separator/>
      </w:r>
    </w:p>
  </w:endnote>
  <w:endnote w:type="continuationSeparator" w:id="0">
    <w:p w14:paraId="37E08846" w14:textId="77777777" w:rsidR="008D022A" w:rsidRDefault="008D0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6872" w14:textId="77777777" w:rsidR="008D022A" w:rsidRDefault="008D022A">
      <w:r>
        <w:separator/>
      </w:r>
    </w:p>
  </w:footnote>
  <w:footnote w:type="continuationSeparator" w:id="0">
    <w:p w14:paraId="012C740C" w14:textId="77777777" w:rsidR="008D022A" w:rsidRDefault="008D022A">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6041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69F"/>
    <w:rsid w:val="000C7989"/>
    <w:rsid w:val="000D1072"/>
    <w:rsid w:val="000E391B"/>
    <w:rsid w:val="000E46E5"/>
    <w:rsid w:val="000F0492"/>
    <w:rsid w:val="00101B37"/>
    <w:rsid w:val="00104D17"/>
    <w:rsid w:val="0011059B"/>
    <w:rsid w:val="001123C6"/>
    <w:rsid w:val="001125A3"/>
    <w:rsid w:val="001168C0"/>
    <w:rsid w:val="00126303"/>
    <w:rsid w:val="00133E0C"/>
    <w:rsid w:val="00144E55"/>
    <w:rsid w:val="00150CCE"/>
    <w:rsid w:val="00157A09"/>
    <w:rsid w:val="0016210B"/>
    <w:rsid w:val="001651EA"/>
    <w:rsid w:val="00167661"/>
    <w:rsid w:val="001813A2"/>
    <w:rsid w:val="0018549B"/>
    <w:rsid w:val="0018592B"/>
    <w:rsid w:val="001863AB"/>
    <w:rsid w:val="001911B1"/>
    <w:rsid w:val="00192E46"/>
    <w:rsid w:val="00196E88"/>
    <w:rsid w:val="00197B7B"/>
    <w:rsid w:val="001A57B6"/>
    <w:rsid w:val="001B0FEF"/>
    <w:rsid w:val="001B2284"/>
    <w:rsid w:val="001B6ED3"/>
    <w:rsid w:val="001C20A1"/>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A6C53"/>
    <w:rsid w:val="002B3762"/>
    <w:rsid w:val="002B5066"/>
    <w:rsid w:val="002C215D"/>
    <w:rsid w:val="002C35D6"/>
    <w:rsid w:val="002C41A0"/>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243E"/>
    <w:rsid w:val="00322B3B"/>
    <w:rsid w:val="003241AE"/>
    <w:rsid w:val="003250EC"/>
    <w:rsid w:val="003379AD"/>
    <w:rsid w:val="003501FB"/>
    <w:rsid w:val="00350BE2"/>
    <w:rsid w:val="00350C00"/>
    <w:rsid w:val="00354376"/>
    <w:rsid w:val="00354917"/>
    <w:rsid w:val="00354FCB"/>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7AE4"/>
    <w:rsid w:val="0040147E"/>
    <w:rsid w:val="0040424A"/>
    <w:rsid w:val="004070DF"/>
    <w:rsid w:val="0041644E"/>
    <w:rsid w:val="004204DB"/>
    <w:rsid w:val="00421912"/>
    <w:rsid w:val="004249DC"/>
    <w:rsid w:val="004343A9"/>
    <w:rsid w:val="004407A6"/>
    <w:rsid w:val="00440BCB"/>
    <w:rsid w:val="0044161C"/>
    <w:rsid w:val="00444038"/>
    <w:rsid w:val="00447AEB"/>
    <w:rsid w:val="00450184"/>
    <w:rsid w:val="00452B28"/>
    <w:rsid w:val="00452C5A"/>
    <w:rsid w:val="00453613"/>
    <w:rsid w:val="00453A00"/>
    <w:rsid w:val="0046185E"/>
    <w:rsid w:val="00464A0F"/>
    <w:rsid w:val="00470FEF"/>
    <w:rsid w:val="004733C1"/>
    <w:rsid w:val="004733D7"/>
    <w:rsid w:val="0047508B"/>
    <w:rsid w:val="00492843"/>
    <w:rsid w:val="00496660"/>
    <w:rsid w:val="004A206C"/>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69F4"/>
    <w:rsid w:val="005C24EE"/>
    <w:rsid w:val="005C3192"/>
    <w:rsid w:val="005C36CD"/>
    <w:rsid w:val="005C3EF0"/>
    <w:rsid w:val="005D4A29"/>
    <w:rsid w:val="005E3E72"/>
    <w:rsid w:val="005E59E4"/>
    <w:rsid w:val="005E5A11"/>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63A5"/>
    <w:rsid w:val="006817D8"/>
    <w:rsid w:val="00686F41"/>
    <w:rsid w:val="00687A8D"/>
    <w:rsid w:val="00692540"/>
    <w:rsid w:val="00694099"/>
    <w:rsid w:val="00696AD6"/>
    <w:rsid w:val="006A08A6"/>
    <w:rsid w:val="006A6EF7"/>
    <w:rsid w:val="006B36D8"/>
    <w:rsid w:val="006C0EBF"/>
    <w:rsid w:val="006C1B5C"/>
    <w:rsid w:val="006C49B5"/>
    <w:rsid w:val="006D21B7"/>
    <w:rsid w:val="006D60FC"/>
    <w:rsid w:val="00711989"/>
    <w:rsid w:val="007139E1"/>
    <w:rsid w:val="0071413A"/>
    <w:rsid w:val="00715DDF"/>
    <w:rsid w:val="00731D3B"/>
    <w:rsid w:val="00737E8D"/>
    <w:rsid w:val="0074158B"/>
    <w:rsid w:val="00745591"/>
    <w:rsid w:val="00753051"/>
    <w:rsid w:val="00761FE6"/>
    <w:rsid w:val="007669C9"/>
    <w:rsid w:val="007716B6"/>
    <w:rsid w:val="00771B77"/>
    <w:rsid w:val="00782CA1"/>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798F"/>
    <w:rsid w:val="008130CE"/>
    <w:rsid w:val="00815D78"/>
    <w:rsid w:val="00816552"/>
    <w:rsid w:val="00817EF1"/>
    <w:rsid w:val="00827F56"/>
    <w:rsid w:val="00830F5A"/>
    <w:rsid w:val="008321E5"/>
    <w:rsid w:val="00836DCB"/>
    <w:rsid w:val="00846BE7"/>
    <w:rsid w:val="00852722"/>
    <w:rsid w:val="00853C80"/>
    <w:rsid w:val="008605D9"/>
    <w:rsid w:val="00866C77"/>
    <w:rsid w:val="008761C3"/>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546B"/>
    <w:rsid w:val="008F613F"/>
    <w:rsid w:val="008F6772"/>
    <w:rsid w:val="008F6C30"/>
    <w:rsid w:val="008F7093"/>
    <w:rsid w:val="0090093E"/>
    <w:rsid w:val="00904319"/>
    <w:rsid w:val="00907B29"/>
    <w:rsid w:val="00907D93"/>
    <w:rsid w:val="00910760"/>
    <w:rsid w:val="0091354F"/>
    <w:rsid w:val="00922828"/>
    <w:rsid w:val="00925137"/>
    <w:rsid w:val="0093393F"/>
    <w:rsid w:val="0094592E"/>
    <w:rsid w:val="009501D0"/>
    <w:rsid w:val="00951DBF"/>
    <w:rsid w:val="0096689C"/>
    <w:rsid w:val="0097052F"/>
    <w:rsid w:val="0097436A"/>
    <w:rsid w:val="00983F9B"/>
    <w:rsid w:val="00993B09"/>
    <w:rsid w:val="00993C68"/>
    <w:rsid w:val="009A3EEF"/>
    <w:rsid w:val="009A56CB"/>
    <w:rsid w:val="009B5F57"/>
    <w:rsid w:val="009C2A45"/>
    <w:rsid w:val="009C64B0"/>
    <w:rsid w:val="009D3098"/>
    <w:rsid w:val="009D356E"/>
    <w:rsid w:val="009D3B55"/>
    <w:rsid w:val="009D4E15"/>
    <w:rsid w:val="009E0D3D"/>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40DB"/>
    <w:rsid w:val="00B1573F"/>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B2E40"/>
    <w:rsid w:val="00BC0694"/>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1A26"/>
    <w:rsid w:val="00C54A42"/>
    <w:rsid w:val="00C579BC"/>
    <w:rsid w:val="00C61457"/>
    <w:rsid w:val="00C61A9B"/>
    <w:rsid w:val="00C62873"/>
    <w:rsid w:val="00C64FCE"/>
    <w:rsid w:val="00C652ED"/>
    <w:rsid w:val="00C669B7"/>
    <w:rsid w:val="00C711E7"/>
    <w:rsid w:val="00C73166"/>
    <w:rsid w:val="00C753B2"/>
    <w:rsid w:val="00C804FE"/>
    <w:rsid w:val="00C80945"/>
    <w:rsid w:val="00C8171F"/>
    <w:rsid w:val="00C83F3B"/>
    <w:rsid w:val="00C85470"/>
    <w:rsid w:val="00C95E1A"/>
    <w:rsid w:val="00C97F6A"/>
    <w:rsid w:val="00CA4F8D"/>
    <w:rsid w:val="00CA7928"/>
    <w:rsid w:val="00CB0E22"/>
    <w:rsid w:val="00CC1388"/>
    <w:rsid w:val="00CC7872"/>
    <w:rsid w:val="00CC7F8B"/>
    <w:rsid w:val="00CD18BD"/>
    <w:rsid w:val="00CD1EDE"/>
    <w:rsid w:val="00CD4C4A"/>
    <w:rsid w:val="00CD614A"/>
    <w:rsid w:val="00CD702D"/>
    <w:rsid w:val="00CE14B9"/>
    <w:rsid w:val="00CE3E3E"/>
    <w:rsid w:val="00CE67B2"/>
    <w:rsid w:val="00CF3B59"/>
    <w:rsid w:val="00CF55F4"/>
    <w:rsid w:val="00CF5DAD"/>
    <w:rsid w:val="00CF63B8"/>
    <w:rsid w:val="00CF644D"/>
    <w:rsid w:val="00CF7F56"/>
    <w:rsid w:val="00D021F1"/>
    <w:rsid w:val="00D0602D"/>
    <w:rsid w:val="00D10A35"/>
    <w:rsid w:val="00D121A2"/>
    <w:rsid w:val="00D125DB"/>
    <w:rsid w:val="00D16113"/>
    <w:rsid w:val="00D17AF4"/>
    <w:rsid w:val="00D233C0"/>
    <w:rsid w:val="00D2644E"/>
    <w:rsid w:val="00D40D3E"/>
    <w:rsid w:val="00D42FB5"/>
    <w:rsid w:val="00D45EB1"/>
    <w:rsid w:val="00D5548A"/>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5CBC"/>
    <w:rsid w:val="00E014F6"/>
    <w:rsid w:val="00E07868"/>
    <w:rsid w:val="00E3249F"/>
    <w:rsid w:val="00E37190"/>
    <w:rsid w:val="00E3780D"/>
    <w:rsid w:val="00E541C2"/>
    <w:rsid w:val="00E6382C"/>
    <w:rsid w:val="00E654D6"/>
    <w:rsid w:val="00E67D2A"/>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3C2"/>
    <w:rsid w:val="00EF50BA"/>
    <w:rsid w:val="00F01F4B"/>
    <w:rsid w:val="00F07757"/>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B6B54"/>
    <w:rsid w:val="00FC1228"/>
    <w:rsid w:val="00FC497E"/>
    <w:rsid w:val="00FD1378"/>
    <w:rsid w:val="00FD39E1"/>
    <w:rsid w:val="00FD4886"/>
    <w:rsid w:val="00FD61B1"/>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52</Pages>
  <Words>29197</Words>
  <Characters>166424</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9</cp:revision>
  <cp:lastPrinted>2017-05-15T10:21:00Z</cp:lastPrinted>
  <dcterms:created xsi:type="dcterms:W3CDTF">2023-11-02T14:51:00Z</dcterms:created>
  <dcterms:modified xsi:type="dcterms:W3CDTF">2023-12-05T17:34:00Z</dcterms:modified>
</cp:coreProperties>
</file>