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14" w:rsidRDefault="00D93E14" w:rsidP="006D180B">
      <w:pPr>
        <w:jc w:val="center"/>
        <w:rPr>
          <w:rFonts w:ascii="Tahoma" w:hAnsi="Tahoma" w:cs="Tahoma"/>
          <w:b/>
        </w:rPr>
      </w:pPr>
    </w:p>
    <w:p w:rsidR="002F2867" w:rsidRPr="006D1015" w:rsidRDefault="002F2867" w:rsidP="006D1015">
      <w:pPr>
        <w:jc w:val="both"/>
        <w:rPr>
          <w:rFonts w:ascii="Tahoma" w:hAnsi="Tahoma" w:cs="Tahoma"/>
        </w:rPr>
      </w:pPr>
    </w:p>
    <w:p w:rsidR="00611626" w:rsidRDefault="00511E62" w:rsidP="0061162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С</w:t>
      </w:r>
      <w:r w:rsidR="00F42A3F">
        <w:rPr>
          <w:rFonts w:ascii="Tahoma" w:hAnsi="Tahoma" w:cs="Tahoma"/>
          <w:b/>
        </w:rPr>
        <w:t>кидка</w:t>
      </w:r>
      <w:r w:rsidR="00611626">
        <w:rPr>
          <w:rFonts w:ascii="Tahoma" w:hAnsi="Tahoma" w:cs="Tahoma"/>
          <w:b/>
        </w:rPr>
        <w:t xml:space="preserve"> до 100</w:t>
      </w:r>
      <w:r w:rsidR="00F42A3F">
        <w:rPr>
          <w:rFonts w:ascii="Tahoma" w:hAnsi="Tahoma" w:cs="Tahoma"/>
          <w:b/>
        </w:rPr>
        <w:t xml:space="preserve"> 000</w:t>
      </w:r>
      <w:r w:rsidR="00611626">
        <w:rPr>
          <w:rFonts w:ascii="Tahoma" w:hAnsi="Tahoma" w:cs="Tahoma"/>
          <w:b/>
        </w:rPr>
        <w:t xml:space="preserve"> руб</w:t>
      </w:r>
      <w:r w:rsidR="00F42A3F">
        <w:rPr>
          <w:rFonts w:ascii="Tahoma" w:hAnsi="Tahoma" w:cs="Tahoma"/>
          <w:b/>
        </w:rPr>
        <w:t>лей</w:t>
      </w:r>
      <w:r w:rsidR="0061162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на квартиры </w:t>
      </w:r>
      <w:r w:rsidR="00611626">
        <w:rPr>
          <w:rFonts w:ascii="Tahoma" w:hAnsi="Tahoma" w:cs="Tahoma"/>
          <w:b/>
        </w:rPr>
        <w:t>в ЦДС «Московский»</w:t>
      </w:r>
    </w:p>
    <w:p w:rsidR="00611626" w:rsidRDefault="00611626" w:rsidP="006D1015">
      <w:pPr>
        <w:jc w:val="both"/>
        <w:rPr>
          <w:rFonts w:ascii="Tahoma" w:hAnsi="Tahoma" w:cs="Tahoma"/>
          <w:b/>
        </w:rPr>
      </w:pPr>
    </w:p>
    <w:p w:rsidR="00941E52" w:rsidRDefault="002F2867" w:rsidP="006D1015">
      <w:pPr>
        <w:jc w:val="both"/>
        <w:rPr>
          <w:rFonts w:ascii="Tahoma" w:hAnsi="Tahoma" w:cs="Tahoma"/>
          <w:b/>
        </w:rPr>
      </w:pPr>
      <w:r w:rsidRPr="006D1015">
        <w:rPr>
          <w:rFonts w:ascii="Tahoma" w:hAnsi="Tahoma" w:cs="Tahoma"/>
          <w:b/>
        </w:rPr>
        <w:t xml:space="preserve">Санкт-Петербург, </w:t>
      </w:r>
      <w:r w:rsidR="00A54693">
        <w:rPr>
          <w:rFonts w:ascii="Tahoma" w:hAnsi="Tahoma" w:cs="Tahoma"/>
          <w:b/>
        </w:rPr>
        <w:t>28</w:t>
      </w:r>
      <w:r w:rsidRPr="006D1015">
        <w:rPr>
          <w:rFonts w:ascii="Tahoma" w:hAnsi="Tahoma" w:cs="Tahoma"/>
          <w:b/>
        </w:rPr>
        <w:t xml:space="preserve"> </w:t>
      </w:r>
      <w:r w:rsidR="00941E52">
        <w:rPr>
          <w:rFonts w:ascii="Tahoma" w:hAnsi="Tahoma" w:cs="Tahoma"/>
          <w:b/>
        </w:rPr>
        <w:t>марта 2018 г.</w:t>
      </w:r>
      <w:r w:rsidRPr="006D1015">
        <w:rPr>
          <w:rFonts w:ascii="Tahoma" w:hAnsi="Tahoma" w:cs="Tahoma"/>
          <w:b/>
        </w:rPr>
        <w:t xml:space="preserve"> –</w:t>
      </w:r>
      <w:r w:rsidR="00A54693">
        <w:rPr>
          <w:rFonts w:ascii="Tahoma" w:hAnsi="Tahoma" w:cs="Tahoma"/>
          <w:b/>
        </w:rPr>
        <w:t xml:space="preserve"> Группа ЦДС предоставляет дополнительную скидку в размере до 100</w:t>
      </w:r>
      <w:r w:rsidR="00333B9D">
        <w:rPr>
          <w:rFonts w:ascii="Tahoma" w:hAnsi="Tahoma" w:cs="Tahoma"/>
          <w:b/>
        </w:rPr>
        <w:t xml:space="preserve"> 000</w:t>
      </w:r>
      <w:r w:rsidR="00A54693">
        <w:rPr>
          <w:rFonts w:ascii="Tahoma" w:hAnsi="Tahoma" w:cs="Tahoma"/>
          <w:b/>
        </w:rPr>
        <w:t xml:space="preserve"> руб</w:t>
      </w:r>
      <w:r w:rsidR="00333B9D">
        <w:rPr>
          <w:rFonts w:ascii="Tahoma" w:hAnsi="Tahoma" w:cs="Tahoma"/>
          <w:b/>
        </w:rPr>
        <w:t>лей</w:t>
      </w:r>
      <w:r w:rsidR="00A54693">
        <w:rPr>
          <w:rFonts w:ascii="Tahoma" w:hAnsi="Tahoma" w:cs="Tahoma"/>
          <w:b/>
        </w:rPr>
        <w:t xml:space="preserve"> на квартиры во втором корпусе</w:t>
      </w:r>
      <w:r w:rsidR="00333B9D">
        <w:rPr>
          <w:rFonts w:ascii="Tahoma" w:hAnsi="Tahoma" w:cs="Tahoma"/>
          <w:b/>
        </w:rPr>
        <w:t xml:space="preserve"> жилого комплекса</w:t>
      </w:r>
      <w:r w:rsidR="00A54693">
        <w:rPr>
          <w:rFonts w:ascii="Tahoma" w:hAnsi="Tahoma" w:cs="Tahoma"/>
          <w:b/>
        </w:rPr>
        <w:t xml:space="preserve"> ЦДС «Московский». Акция продлится до 7 апреля включительно.</w:t>
      </w:r>
    </w:p>
    <w:p w:rsidR="00A54693" w:rsidRPr="00124B5D" w:rsidRDefault="00A54693" w:rsidP="006D1015">
      <w:pPr>
        <w:jc w:val="both"/>
        <w:rPr>
          <w:rFonts w:ascii="Tahoma" w:hAnsi="Tahoma" w:cs="Tahoma"/>
        </w:rPr>
      </w:pPr>
    </w:p>
    <w:p w:rsidR="00A54693" w:rsidRPr="00124B5D" w:rsidRDefault="00EA21AC" w:rsidP="006D101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С</w:t>
      </w:r>
      <w:r w:rsidR="00124B5D" w:rsidRPr="00124B5D">
        <w:rPr>
          <w:rFonts w:ascii="Tahoma" w:hAnsi="Tahoma" w:cs="Tahoma"/>
        </w:rPr>
        <w:t xml:space="preserve"> 28 марта по 7 апреля включительно </w:t>
      </w:r>
      <w:r>
        <w:rPr>
          <w:rFonts w:ascii="Tahoma" w:hAnsi="Tahoma" w:cs="Tahoma"/>
        </w:rPr>
        <w:t xml:space="preserve">Группа </w:t>
      </w:r>
      <w:r w:rsidR="00124B5D" w:rsidRPr="00124B5D">
        <w:rPr>
          <w:rFonts w:ascii="Tahoma" w:hAnsi="Tahoma" w:cs="Tahoma"/>
        </w:rPr>
        <w:t xml:space="preserve">ЦДС </w:t>
      </w:r>
      <w:r>
        <w:rPr>
          <w:rFonts w:ascii="Tahoma" w:hAnsi="Tahoma" w:cs="Tahoma"/>
        </w:rPr>
        <w:t>предоставляет дополнительную скидку</w:t>
      </w:r>
      <w:r w:rsidR="00124B5D" w:rsidRPr="00124B5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 квартиры во втором</w:t>
      </w:r>
      <w:r w:rsidRPr="00124B5D">
        <w:rPr>
          <w:rFonts w:ascii="Tahoma" w:hAnsi="Tahoma" w:cs="Tahoma"/>
        </w:rPr>
        <w:t xml:space="preserve"> корпусе жилого комплекса ЦДС «Московский»</w:t>
      </w:r>
      <w:proofErr w:type="gramStart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Размер скидки достигает </w:t>
      </w:r>
      <w:r w:rsidR="00124B5D" w:rsidRPr="00124B5D">
        <w:rPr>
          <w:rFonts w:ascii="Tahoma" w:hAnsi="Tahoma" w:cs="Tahoma"/>
        </w:rPr>
        <w:t>100</w:t>
      </w:r>
      <w:r w:rsidR="00B8130E">
        <w:rPr>
          <w:rFonts w:ascii="Tahoma" w:hAnsi="Tahoma" w:cs="Tahoma"/>
        </w:rPr>
        <w:t xml:space="preserve"> 000</w:t>
      </w:r>
      <w:r w:rsidR="00124B5D" w:rsidRPr="00124B5D">
        <w:rPr>
          <w:rFonts w:ascii="Tahoma" w:hAnsi="Tahoma" w:cs="Tahoma"/>
        </w:rPr>
        <w:t> руб</w:t>
      </w:r>
      <w:r w:rsidR="00B8130E">
        <w:rPr>
          <w:rFonts w:ascii="Tahoma" w:hAnsi="Tahoma" w:cs="Tahoma"/>
        </w:rPr>
        <w:t>лей</w:t>
      </w:r>
      <w:r>
        <w:rPr>
          <w:rFonts w:ascii="Tahoma" w:hAnsi="Tahoma" w:cs="Tahoma"/>
        </w:rPr>
        <w:t>.</w:t>
      </w:r>
      <w:r w:rsidR="00124B5D" w:rsidRPr="00124B5D">
        <w:rPr>
          <w:rFonts w:ascii="Tahoma" w:hAnsi="Tahoma" w:cs="Tahoma"/>
        </w:rPr>
        <w:t xml:space="preserve"> </w:t>
      </w:r>
    </w:p>
    <w:p w:rsidR="00124B5D" w:rsidRPr="00124B5D" w:rsidRDefault="00124B5D" w:rsidP="006D1015">
      <w:pPr>
        <w:jc w:val="both"/>
        <w:rPr>
          <w:rFonts w:ascii="Tahoma" w:hAnsi="Tahoma" w:cs="Tahoma"/>
        </w:rPr>
      </w:pPr>
    </w:p>
    <w:p w:rsidR="00124B5D" w:rsidRPr="00124B5D" w:rsidRDefault="00124B5D" w:rsidP="00124B5D">
      <w:pPr>
        <w:jc w:val="both"/>
        <w:rPr>
          <w:rFonts w:ascii="Tahoma" w:hAnsi="Tahoma" w:cs="Tahoma"/>
        </w:rPr>
      </w:pPr>
      <w:r w:rsidRPr="00124B5D">
        <w:rPr>
          <w:rFonts w:ascii="Tahoma" w:hAnsi="Tahoma" w:cs="Tahoma"/>
        </w:rPr>
        <w:t>При покупке или бронир</w:t>
      </w:r>
      <w:r w:rsidR="00EA21AC">
        <w:rPr>
          <w:rFonts w:ascii="Tahoma" w:hAnsi="Tahoma" w:cs="Tahoma"/>
        </w:rPr>
        <w:t>овании однокомнат</w:t>
      </w:r>
      <w:bookmarkStart w:id="0" w:name="_GoBack"/>
      <w:bookmarkEnd w:id="0"/>
      <w:r w:rsidR="00EA21AC">
        <w:rPr>
          <w:rFonts w:ascii="Tahoma" w:hAnsi="Tahoma" w:cs="Tahoma"/>
        </w:rPr>
        <w:t xml:space="preserve">ной квартиры размер </w:t>
      </w:r>
      <w:r w:rsidRPr="00124B5D">
        <w:rPr>
          <w:rFonts w:ascii="Tahoma" w:hAnsi="Tahoma" w:cs="Tahoma"/>
        </w:rPr>
        <w:t>скидк</w:t>
      </w:r>
      <w:r w:rsidR="00EA21AC">
        <w:rPr>
          <w:rFonts w:ascii="Tahoma" w:hAnsi="Tahoma" w:cs="Tahoma"/>
        </w:rPr>
        <w:t>и</w:t>
      </w:r>
      <w:r w:rsidRPr="00124B5D">
        <w:rPr>
          <w:rFonts w:ascii="Tahoma" w:hAnsi="Tahoma" w:cs="Tahoma"/>
        </w:rPr>
        <w:t xml:space="preserve"> составит 50</w:t>
      </w:r>
      <w:r w:rsidR="00B8130E">
        <w:rPr>
          <w:rFonts w:ascii="Tahoma" w:hAnsi="Tahoma" w:cs="Tahoma"/>
        </w:rPr>
        <w:t xml:space="preserve"> 000</w:t>
      </w:r>
      <w:r w:rsidRPr="00124B5D">
        <w:rPr>
          <w:rFonts w:ascii="Tahoma" w:hAnsi="Tahoma" w:cs="Tahoma"/>
        </w:rPr>
        <w:t> руб</w:t>
      </w:r>
      <w:r w:rsidR="00B8130E">
        <w:rPr>
          <w:rFonts w:ascii="Tahoma" w:hAnsi="Tahoma" w:cs="Tahoma"/>
        </w:rPr>
        <w:t>лей</w:t>
      </w:r>
      <w:r w:rsidR="00EA21AC">
        <w:rPr>
          <w:rFonts w:ascii="Tahoma" w:hAnsi="Tahoma" w:cs="Tahoma"/>
        </w:rPr>
        <w:t xml:space="preserve">, двухкомнатной квартиры — 100 </w:t>
      </w:r>
      <w:r w:rsidR="00B8130E">
        <w:rPr>
          <w:rFonts w:ascii="Tahoma" w:hAnsi="Tahoma" w:cs="Tahoma"/>
        </w:rPr>
        <w:t>000</w:t>
      </w:r>
      <w:r w:rsidRPr="00124B5D">
        <w:rPr>
          <w:rFonts w:ascii="Tahoma" w:hAnsi="Tahoma" w:cs="Tahoma"/>
        </w:rPr>
        <w:t> руб</w:t>
      </w:r>
      <w:r w:rsidR="00B8130E">
        <w:rPr>
          <w:rFonts w:ascii="Tahoma" w:hAnsi="Tahoma" w:cs="Tahoma"/>
        </w:rPr>
        <w:t>лей</w:t>
      </w:r>
      <w:r w:rsidRPr="00124B5D">
        <w:rPr>
          <w:rFonts w:ascii="Tahoma" w:hAnsi="Tahoma" w:cs="Tahoma"/>
        </w:rPr>
        <w:t>. Предложение действует на квартиры, расположенные на 1, 2 и 15 этажах.</w:t>
      </w:r>
    </w:p>
    <w:p w:rsidR="00124B5D" w:rsidRDefault="00124B5D" w:rsidP="006D1015">
      <w:pPr>
        <w:jc w:val="both"/>
        <w:rPr>
          <w:rFonts w:ascii="Tahoma" w:hAnsi="Tahoma" w:cs="Tahoma"/>
          <w:b/>
        </w:rPr>
      </w:pPr>
    </w:p>
    <w:p w:rsidR="000B419B" w:rsidRPr="006D1015" w:rsidRDefault="000B419B" w:rsidP="000B419B">
      <w:pPr>
        <w:jc w:val="both"/>
        <w:rPr>
          <w:rFonts w:ascii="Tahoma" w:hAnsi="Tahoma" w:cs="Tahoma"/>
        </w:rPr>
      </w:pPr>
      <w:r w:rsidRPr="003612A9">
        <w:rPr>
          <w:rFonts w:ascii="Tahoma" w:hAnsi="Tahoma" w:cs="Tahoma"/>
          <w:b/>
        </w:rPr>
        <w:t>ЦДС «Московский»</w:t>
      </w:r>
      <w:r w:rsidRPr="006D1015">
        <w:rPr>
          <w:rFonts w:ascii="Tahoma" w:hAnsi="Tahoma" w:cs="Tahoma"/>
        </w:rPr>
        <w:t> — это достойное продолжение проекта комплексной застройки в динамично развивающейся части Московского района. Продуманная концепция благоустройства территории, разнообразная инфраструктура, удобные эргономичные планировки и доступные цены на квартиры — в ЦДС «Московский» применены все лучшие идеи, с успехом реализованные в прошлых проекта</w:t>
      </w:r>
      <w:r>
        <w:rPr>
          <w:rFonts w:ascii="Tahoma" w:hAnsi="Tahoma" w:cs="Tahoma"/>
        </w:rPr>
        <w:t>х. На территории площадью 23,7 г</w:t>
      </w:r>
      <w:r w:rsidRPr="006D1015">
        <w:rPr>
          <w:rFonts w:ascii="Tahoma" w:hAnsi="Tahoma" w:cs="Tahoma"/>
        </w:rPr>
        <w:t>а расположится современный жилой квартал с собственной торговой и социальной инфраструктурой. Квартал состоит из двух 15</w:t>
      </w:r>
      <w:r w:rsidRPr="006D1015">
        <w:rPr>
          <w:rFonts w:ascii="Cambria Math" w:hAnsi="Cambria Math" w:cs="Cambria Math"/>
        </w:rPr>
        <w:t>‐</w:t>
      </w:r>
      <w:r w:rsidRPr="006D1015">
        <w:rPr>
          <w:rFonts w:ascii="Tahoma" w:hAnsi="Tahoma" w:cs="Tahoma"/>
        </w:rPr>
        <w:t>этажных домов, трех паркингов, поликлиники, школы, детского сада и торгового комплекса.</w:t>
      </w:r>
    </w:p>
    <w:p w:rsidR="000B419B" w:rsidRPr="006D1015" w:rsidRDefault="000B419B" w:rsidP="000B419B">
      <w:pPr>
        <w:jc w:val="both"/>
        <w:rPr>
          <w:rFonts w:ascii="Tahoma" w:hAnsi="Tahoma" w:cs="Tahoma"/>
        </w:rPr>
      </w:pPr>
    </w:p>
    <w:p w:rsidR="006D1015" w:rsidRPr="006D1015" w:rsidRDefault="006D1015" w:rsidP="006D1015">
      <w:pPr>
        <w:jc w:val="both"/>
        <w:rPr>
          <w:rFonts w:ascii="Tahoma" w:hAnsi="Tahoma" w:cs="Tahoma"/>
        </w:rPr>
      </w:pPr>
      <w:r w:rsidRPr="0002431A">
        <w:rPr>
          <w:rFonts w:ascii="Tahoma" w:hAnsi="Tahoma" w:cs="Tahoma"/>
          <w:b/>
        </w:rPr>
        <w:t>Группа ЦДС</w:t>
      </w:r>
      <w:r w:rsidRPr="006D1015">
        <w:rPr>
          <w:rFonts w:ascii="Tahoma" w:hAnsi="Tahoma" w:cs="Tahoma"/>
        </w:rPr>
        <w:t xml:space="preserve"> на </w:t>
      </w:r>
      <w:proofErr w:type="gramStart"/>
      <w:r w:rsidRPr="006D1015">
        <w:rPr>
          <w:rFonts w:ascii="Tahoma" w:hAnsi="Tahoma" w:cs="Tahoma"/>
        </w:rPr>
        <w:t>протяжении</w:t>
      </w:r>
      <w:proofErr w:type="gramEnd"/>
      <w:r w:rsidRPr="006D1015">
        <w:rPr>
          <w:rFonts w:ascii="Tahoma" w:hAnsi="Tahoma" w:cs="Tahoma"/>
        </w:rPr>
        <w:t xml:space="preserve"> 18 лет успешно работает в сфере жилищного строительства, входит в десятку крупнейших застройщиков России. В </w:t>
      </w:r>
      <w:proofErr w:type="gramStart"/>
      <w:r w:rsidRPr="006D1015">
        <w:rPr>
          <w:rFonts w:ascii="Tahoma" w:hAnsi="Tahoma" w:cs="Tahoma"/>
        </w:rPr>
        <w:t>портфеле</w:t>
      </w:r>
      <w:proofErr w:type="gramEnd"/>
      <w:r w:rsidRPr="006D1015">
        <w:rPr>
          <w:rFonts w:ascii="Tahoma" w:hAnsi="Tahoma" w:cs="Tahoma"/>
        </w:rPr>
        <w:t xml:space="preserve"> ЦДС более 90 реализованных, строящихся и разрабатываемых проектов.</w:t>
      </w:r>
    </w:p>
    <w:p w:rsidR="006D1015" w:rsidRPr="006D1015" w:rsidRDefault="006D1015" w:rsidP="006D1015">
      <w:pPr>
        <w:jc w:val="both"/>
        <w:rPr>
          <w:rFonts w:ascii="Tahoma" w:hAnsi="Tahoma" w:cs="Tahoma"/>
        </w:rPr>
      </w:pPr>
    </w:p>
    <w:p w:rsidR="006D1015" w:rsidRPr="006D1015" w:rsidRDefault="006D1015" w:rsidP="006D1015">
      <w:pPr>
        <w:jc w:val="both"/>
        <w:rPr>
          <w:rFonts w:ascii="Tahoma" w:hAnsi="Tahoma" w:cs="Tahoma"/>
        </w:rPr>
      </w:pPr>
      <w:r w:rsidRPr="006D1015">
        <w:rPr>
          <w:rFonts w:ascii="Tahoma" w:hAnsi="Tahoma" w:cs="Tahoma"/>
        </w:rPr>
        <w:t>В настоящее время ЦДС ведет строительство и продажу квартир в Петербурге и Ленинградской области в 17 жилых комплексах. Среди них проекты комплексного освоения территории, включающие в себя жилые дома, объекты социальной инфраструктуры и коммерческую недвижимость.</w:t>
      </w:r>
    </w:p>
    <w:p w:rsidR="006D1015" w:rsidRPr="006D1015" w:rsidRDefault="006D1015" w:rsidP="006D1015">
      <w:pPr>
        <w:jc w:val="both"/>
        <w:rPr>
          <w:rFonts w:ascii="Tahoma" w:hAnsi="Tahoma" w:cs="Tahoma"/>
        </w:rPr>
      </w:pPr>
    </w:p>
    <w:p w:rsidR="00C5265A" w:rsidRDefault="00C5265A" w:rsidP="00D34CEE">
      <w:pPr>
        <w:jc w:val="both"/>
        <w:rPr>
          <w:rFonts w:ascii="Tahoma" w:hAnsi="Tahoma" w:cs="Tahoma"/>
        </w:rPr>
      </w:pP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Контактное лицо: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b/>
          <w:i/>
          <w:sz w:val="20"/>
          <w:szCs w:val="20"/>
        </w:rPr>
        <w:t>Ольга Мурашко</w:t>
      </w:r>
      <w:r w:rsidR="0047359F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795AFB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Санкт-Петербург: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Segoe UI Symbol" w:hAnsi="Segoe UI Symbol" w:cs="Segoe UI Symbol"/>
          <w:i/>
          <w:sz w:val="20"/>
          <w:szCs w:val="20"/>
        </w:rPr>
        <w:t>☎</w:t>
      </w:r>
      <w:r w:rsidRPr="00795AFB">
        <w:rPr>
          <w:rFonts w:ascii="Tahoma" w:hAnsi="Tahoma" w:cs="Tahoma"/>
          <w:i/>
          <w:sz w:val="20"/>
          <w:szCs w:val="20"/>
        </w:rPr>
        <w:t>(812) 334-56-20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Моб. +7921-186-33-98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>: </w:t>
      </w:r>
      <w:hyperlink r:id="rId8" w:history="1">
        <w:r w:rsidRPr="00795AFB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 xml:space="preserve">: </w:t>
      </w:r>
      <w:hyperlink r:id="rId9" w:history="1">
        <w:r w:rsidRPr="00795AFB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570CA6" w:rsidRDefault="00C05DC2" w:rsidP="006550F8">
      <w:pPr>
        <w:rPr>
          <w:rFonts w:ascii="Tahoma" w:hAnsi="Tahoma" w:cs="Tahoma"/>
          <w:i/>
          <w:sz w:val="20"/>
          <w:szCs w:val="20"/>
        </w:rPr>
      </w:pPr>
      <w:hyperlink r:id="rId10" w:history="1">
        <w:r w:rsidR="00795AFB" w:rsidRPr="00795AFB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856E17" w:rsidRPr="00795AFB" w:rsidRDefault="00856E17" w:rsidP="006550F8">
      <w:pPr>
        <w:rPr>
          <w:rFonts w:ascii="Tahoma" w:hAnsi="Tahoma" w:cs="Tahoma"/>
        </w:rPr>
      </w:pPr>
    </w:p>
    <w:sectPr w:rsidR="00856E17" w:rsidRPr="00795AFB" w:rsidSect="006550F8">
      <w:headerReference w:type="default" r:id="rId11"/>
      <w:footerReference w:type="default" r:id="rId12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DC2" w:rsidRDefault="00C05DC2" w:rsidP="00570CA6">
      <w:r>
        <w:separator/>
      </w:r>
    </w:p>
  </w:endnote>
  <w:endnote w:type="continuationSeparator" w:id="0">
    <w:p w:rsidR="00C05DC2" w:rsidRDefault="00C05DC2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E00002F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spellEnd"/>
    <w:proofErr w:type="gramEnd"/>
    <w:r w:rsidRPr="00570CA6">
      <w:rPr>
        <w:rFonts w:ascii="Ubuntu" w:hAnsi="Ubuntu"/>
        <w:sz w:val="18"/>
        <w:szCs w:val="18"/>
        <w:lang w:val="en-US"/>
      </w:rPr>
      <w:t xml:space="preserve">. </w:t>
    </w:r>
    <w:proofErr w:type="spellStart"/>
    <w:r w:rsidRPr="00570CA6">
      <w:rPr>
        <w:rFonts w:ascii="Ubuntu" w:hAnsi="Ubuntu"/>
        <w:sz w:val="18"/>
        <w:szCs w:val="18"/>
        <w:lang w:val="en-US"/>
      </w:rPr>
      <w:t>Добролюбова</w:t>
    </w:r>
    <w:proofErr w:type="spellEnd"/>
    <w:r w:rsidRPr="00570CA6">
      <w:rPr>
        <w:rFonts w:ascii="Ubuntu" w:hAnsi="Ubuntu"/>
        <w:sz w:val="18"/>
        <w:szCs w:val="18"/>
        <w:lang w:val="en-US"/>
      </w:rPr>
      <w:t>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DC2" w:rsidRDefault="00C05DC2" w:rsidP="00570CA6">
      <w:r>
        <w:separator/>
      </w:r>
    </w:p>
  </w:footnote>
  <w:footnote w:type="continuationSeparator" w:id="0">
    <w:p w:rsidR="00C05DC2" w:rsidRDefault="00C05DC2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9C4"/>
    <w:multiLevelType w:val="hybridMultilevel"/>
    <w:tmpl w:val="887E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C5168"/>
    <w:multiLevelType w:val="hybridMultilevel"/>
    <w:tmpl w:val="7D60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C4088"/>
    <w:multiLevelType w:val="hybridMultilevel"/>
    <w:tmpl w:val="E7F4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6"/>
    <w:rsid w:val="000014B8"/>
    <w:rsid w:val="00022E9D"/>
    <w:rsid w:val="0002431A"/>
    <w:rsid w:val="00035D5D"/>
    <w:rsid w:val="0003747B"/>
    <w:rsid w:val="00040476"/>
    <w:rsid w:val="000542D6"/>
    <w:rsid w:val="00056624"/>
    <w:rsid w:val="00057838"/>
    <w:rsid w:val="00066E40"/>
    <w:rsid w:val="0008210B"/>
    <w:rsid w:val="000836B6"/>
    <w:rsid w:val="0009745B"/>
    <w:rsid w:val="000A2820"/>
    <w:rsid w:val="000A7310"/>
    <w:rsid w:val="000B419B"/>
    <w:rsid w:val="000B6080"/>
    <w:rsid w:val="000C58F4"/>
    <w:rsid w:val="000D46F1"/>
    <w:rsid w:val="000F3AA4"/>
    <w:rsid w:val="000F6348"/>
    <w:rsid w:val="00100497"/>
    <w:rsid w:val="00115B10"/>
    <w:rsid w:val="00120350"/>
    <w:rsid w:val="00123BA4"/>
    <w:rsid w:val="00124B5D"/>
    <w:rsid w:val="001271B9"/>
    <w:rsid w:val="001369C0"/>
    <w:rsid w:val="00152DAC"/>
    <w:rsid w:val="00157B81"/>
    <w:rsid w:val="00173ABC"/>
    <w:rsid w:val="00185369"/>
    <w:rsid w:val="00185534"/>
    <w:rsid w:val="001865C5"/>
    <w:rsid w:val="001917AA"/>
    <w:rsid w:val="001955FD"/>
    <w:rsid w:val="001B3DC4"/>
    <w:rsid w:val="001C7E06"/>
    <w:rsid w:val="001E1EA8"/>
    <w:rsid w:val="001F67E1"/>
    <w:rsid w:val="00216105"/>
    <w:rsid w:val="00275550"/>
    <w:rsid w:val="00277EB4"/>
    <w:rsid w:val="00295BD2"/>
    <w:rsid w:val="002A2BB3"/>
    <w:rsid w:val="002A4BCD"/>
    <w:rsid w:val="002A5A34"/>
    <w:rsid w:val="002B7A9A"/>
    <w:rsid w:val="002D2C9B"/>
    <w:rsid w:val="002D37A3"/>
    <w:rsid w:val="002E0366"/>
    <w:rsid w:val="002F2867"/>
    <w:rsid w:val="00301F42"/>
    <w:rsid w:val="0030351B"/>
    <w:rsid w:val="0030605C"/>
    <w:rsid w:val="003146E7"/>
    <w:rsid w:val="00331C46"/>
    <w:rsid w:val="00333319"/>
    <w:rsid w:val="00333B9D"/>
    <w:rsid w:val="00353D52"/>
    <w:rsid w:val="003612A9"/>
    <w:rsid w:val="00362189"/>
    <w:rsid w:val="00372417"/>
    <w:rsid w:val="00384085"/>
    <w:rsid w:val="00392132"/>
    <w:rsid w:val="003A6B03"/>
    <w:rsid w:val="003B536C"/>
    <w:rsid w:val="003D0404"/>
    <w:rsid w:val="003F4F9C"/>
    <w:rsid w:val="003F7584"/>
    <w:rsid w:val="003F79B1"/>
    <w:rsid w:val="00407751"/>
    <w:rsid w:val="00431A15"/>
    <w:rsid w:val="00435F26"/>
    <w:rsid w:val="0047359F"/>
    <w:rsid w:val="00475723"/>
    <w:rsid w:val="00477597"/>
    <w:rsid w:val="00492528"/>
    <w:rsid w:val="004A4FC5"/>
    <w:rsid w:val="004B42BF"/>
    <w:rsid w:val="004C220E"/>
    <w:rsid w:val="004D2483"/>
    <w:rsid w:val="004F36A7"/>
    <w:rsid w:val="00511E62"/>
    <w:rsid w:val="00515512"/>
    <w:rsid w:val="00531C6A"/>
    <w:rsid w:val="00551306"/>
    <w:rsid w:val="00551681"/>
    <w:rsid w:val="005524CC"/>
    <w:rsid w:val="00570CA6"/>
    <w:rsid w:val="00574D84"/>
    <w:rsid w:val="005A0780"/>
    <w:rsid w:val="005A30EB"/>
    <w:rsid w:val="005C4073"/>
    <w:rsid w:val="00611626"/>
    <w:rsid w:val="0061644A"/>
    <w:rsid w:val="00621ABB"/>
    <w:rsid w:val="00637E92"/>
    <w:rsid w:val="00642233"/>
    <w:rsid w:val="00643669"/>
    <w:rsid w:val="00643A8B"/>
    <w:rsid w:val="00653A17"/>
    <w:rsid w:val="006550F8"/>
    <w:rsid w:val="0065731E"/>
    <w:rsid w:val="00672859"/>
    <w:rsid w:val="00676F9E"/>
    <w:rsid w:val="00682803"/>
    <w:rsid w:val="00685756"/>
    <w:rsid w:val="0068799D"/>
    <w:rsid w:val="006B2CAE"/>
    <w:rsid w:val="006B767D"/>
    <w:rsid w:val="006C1B94"/>
    <w:rsid w:val="006D1015"/>
    <w:rsid w:val="006D180B"/>
    <w:rsid w:val="006E11E2"/>
    <w:rsid w:val="006E41E5"/>
    <w:rsid w:val="006E4D6B"/>
    <w:rsid w:val="006F285C"/>
    <w:rsid w:val="00701908"/>
    <w:rsid w:val="00710A36"/>
    <w:rsid w:val="00726728"/>
    <w:rsid w:val="00741BB8"/>
    <w:rsid w:val="00753FD0"/>
    <w:rsid w:val="0076057B"/>
    <w:rsid w:val="00770B24"/>
    <w:rsid w:val="00777E62"/>
    <w:rsid w:val="00782D90"/>
    <w:rsid w:val="007912C0"/>
    <w:rsid w:val="00795AFB"/>
    <w:rsid w:val="007A397C"/>
    <w:rsid w:val="007A47CB"/>
    <w:rsid w:val="007B0C9A"/>
    <w:rsid w:val="007B3B8F"/>
    <w:rsid w:val="007C7364"/>
    <w:rsid w:val="007E1A50"/>
    <w:rsid w:val="0081255B"/>
    <w:rsid w:val="00823914"/>
    <w:rsid w:val="008404A3"/>
    <w:rsid w:val="008506F6"/>
    <w:rsid w:val="00856E17"/>
    <w:rsid w:val="008636E9"/>
    <w:rsid w:val="00865E4A"/>
    <w:rsid w:val="008663DA"/>
    <w:rsid w:val="0087352A"/>
    <w:rsid w:val="0088168D"/>
    <w:rsid w:val="00890214"/>
    <w:rsid w:val="008A1477"/>
    <w:rsid w:val="008A1A3F"/>
    <w:rsid w:val="008A1CDC"/>
    <w:rsid w:val="008A3ADB"/>
    <w:rsid w:val="008B1039"/>
    <w:rsid w:val="008D1D6A"/>
    <w:rsid w:val="008D4269"/>
    <w:rsid w:val="0090141A"/>
    <w:rsid w:val="00904997"/>
    <w:rsid w:val="00906876"/>
    <w:rsid w:val="00910B4E"/>
    <w:rsid w:val="0092020A"/>
    <w:rsid w:val="00932674"/>
    <w:rsid w:val="00937A2A"/>
    <w:rsid w:val="00941E52"/>
    <w:rsid w:val="00955F71"/>
    <w:rsid w:val="009560D5"/>
    <w:rsid w:val="00984E72"/>
    <w:rsid w:val="009854FF"/>
    <w:rsid w:val="00990A8B"/>
    <w:rsid w:val="0099191A"/>
    <w:rsid w:val="00992887"/>
    <w:rsid w:val="009962FE"/>
    <w:rsid w:val="009E33BD"/>
    <w:rsid w:val="009F4F2F"/>
    <w:rsid w:val="00A1714F"/>
    <w:rsid w:val="00A262EC"/>
    <w:rsid w:val="00A32F17"/>
    <w:rsid w:val="00A431DB"/>
    <w:rsid w:val="00A4402E"/>
    <w:rsid w:val="00A54693"/>
    <w:rsid w:val="00A550FF"/>
    <w:rsid w:val="00A5572C"/>
    <w:rsid w:val="00A560B2"/>
    <w:rsid w:val="00A6199C"/>
    <w:rsid w:val="00A732C2"/>
    <w:rsid w:val="00A80A47"/>
    <w:rsid w:val="00AB49C4"/>
    <w:rsid w:val="00AB60E6"/>
    <w:rsid w:val="00AC0A88"/>
    <w:rsid w:val="00AE14CA"/>
    <w:rsid w:val="00AF4CA8"/>
    <w:rsid w:val="00B374E6"/>
    <w:rsid w:val="00B40142"/>
    <w:rsid w:val="00B44401"/>
    <w:rsid w:val="00B569DF"/>
    <w:rsid w:val="00B61C97"/>
    <w:rsid w:val="00B62F54"/>
    <w:rsid w:val="00B67714"/>
    <w:rsid w:val="00B8130E"/>
    <w:rsid w:val="00B8285F"/>
    <w:rsid w:val="00B85185"/>
    <w:rsid w:val="00B96849"/>
    <w:rsid w:val="00BA1A9C"/>
    <w:rsid w:val="00BA52A2"/>
    <w:rsid w:val="00BC1E9A"/>
    <w:rsid w:val="00BD142C"/>
    <w:rsid w:val="00BE4F8F"/>
    <w:rsid w:val="00BE7AAA"/>
    <w:rsid w:val="00BF14E2"/>
    <w:rsid w:val="00BF2450"/>
    <w:rsid w:val="00C05DC2"/>
    <w:rsid w:val="00C1181B"/>
    <w:rsid w:val="00C217E5"/>
    <w:rsid w:val="00C26EA3"/>
    <w:rsid w:val="00C3493D"/>
    <w:rsid w:val="00C412CF"/>
    <w:rsid w:val="00C4509E"/>
    <w:rsid w:val="00C5265A"/>
    <w:rsid w:val="00C526C1"/>
    <w:rsid w:val="00C7026C"/>
    <w:rsid w:val="00C73F74"/>
    <w:rsid w:val="00C91742"/>
    <w:rsid w:val="00CA0F77"/>
    <w:rsid w:val="00CC12AF"/>
    <w:rsid w:val="00CE4CA2"/>
    <w:rsid w:val="00D01E03"/>
    <w:rsid w:val="00D03C69"/>
    <w:rsid w:val="00D13D9C"/>
    <w:rsid w:val="00D34CEE"/>
    <w:rsid w:val="00D41345"/>
    <w:rsid w:val="00D538AE"/>
    <w:rsid w:val="00D54C44"/>
    <w:rsid w:val="00D570CF"/>
    <w:rsid w:val="00D6237F"/>
    <w:rsid w:val="00D62923"/>
    <w:rsid w:val="00D75DC2"/>
    <w:rsid w:val="00D9205E"/>
    <w:rsid w:val="00D93E14"/>
    <w:rsid w:val="00D95A5B"/>
    <w:rsid w:val="00DA0447"/>
    <w:rsid w:val="00DA2AE6"/>
    <w:rsid w:val="00DA67A1"/>
    <w:rsid w:val="00DC48DC"/>
    <w:rsid w:val="00DC557B"/>
    <w:rsid w:val="00DD3F27"/>
    <w:rsid w:val="00DD6C38"/>
    <w:rsid w:val="00DE1013"/>
    <w:rsid w:val="00DE238E"/>
    <w:rsid w:val="00E035BF"/>
    <w:rsid w:val="00E05DB4"/>
    <w:rsid w:val="00E07659"/>
    <w:rsid w:val="00E151CB"/>
    <w:rsid w:val="00E23713"/>
    <w:rsid w:val="00E30A9C"/>
    <w:rsid w:val="00E42D0E"/>
    <w:rsid w:val="00E47B85"/>
    <w:rsid w:val="00E5469A"/>
    <w:rsid w:val="00E57377"/>
    <w:rsid w:val="00E7123A"/>
    <w:rsid w:val="00E729E4"/>
    <w:rsid w:val="00E80E2B"/>
    <w:rsid w:val="00E83EFD"/>
    <w:rsid w:val="00EA21AC"/>
    <w:rsid w:val="00EA55F2"/>
    <w:rsid w:val="00EB153A"/>
    <w:rsid w:val="00EC1BE0"/>
    <w:rsid w:val="00EC54B4"/>
    <w:rsid w:val="00EC7547"/>
    <w:rsid w:val="00ED655C"/>
    <w:rsid w:val="00F074AD"/>
    <w:rsid w:val="00F14D8A"/>
    <w:rsid w:val="00F23D0B"/>
    <w:rsid w:val="00F269FD"/>
    <w:rsid w:val="00F3185E"/>
    <w:rsid w:val="00F3471A"/>
    <w:rsid w:val="00F405BA"/>
    <w:rsid w:val="00F42A3F"/>
    <w:rsid w:val="00F4667C"/>
    <w:rsid w:val="00F5224B"/>
    <w:rsid w:val="00F55343"/>
    <w:rsid w:val="00F60502"/>
    <w:rsid w:val="00F901FA"/>
    <w:rsid w:val="00F94110"/>
    <w:rsid w:val="00F94CA7"/>
    <w:rsid w:val="00FC546B"/>
    <w:rsid w:val="00FD0B19"/>
    <w:rsid w:val="00FD1C59"/>
    <w:rsid w:val="00FE51A2"/>
    <w:rsid w:val="00FE6CA3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murashko@spice-medi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ds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rashko14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йцук</cp:lastModifiedBy>
  <cp:revision>12</cp:revision>
  <dcterms:created xsi:type="dcterms:W3CDTF">2018-03-28T12:08:00Z</dcterms:created>
  <dcterms:modified xsi:type="dcterms:W3CDTF">2018-03-28T12:22:00Z</dcterms:modified>
</cp:coreProperties>
</file>