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9F4713" w:rsidRDefault="005F787E" w:rsidP="009F471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Объявлены победители Всероссийского</w:t>
      </w:r>
      <w:r w:rsidR="009F4713" w:rsidRPr="009F4713">
        <w:rPr>
          <w:rFonts w:ascii="Tahoma" w:hAnsi="Tahoma" w:cs="Tahoma"/>
          <w:b/>
        </w:rPr>
        <w:t xml:space="preserve"> архитектурн</w:t>
      </w:r>
      <w:r>
        <w:rPr>
          <w:rFonts w:ascii="Tahoma" w:hAnsi="Tahoma" w:cs="Tahoma"/>
          <w:b/>
        </w:rPr>
        <w:t>ого</w:t>
      </w:r>
      <w:r w:rsidR="009F4713" w:rsidRPr="009F4713">
        <w:rPr>
          <w:rFonts w:ascii="Tahoma" w:hAnsi="Tahoma" w:cs="Tahoma"/>
          <w:b/>
        </w:rPr>
        <w:t xml:space="preserve"> конкурс</w:t>
      </w:r>
      <w:r>
        <w:rPr>
          <w:rFonts w:ascii="Tahoma" w:hAnsi="Tahoma" w:cs="Tahoma"/>
          <w:b/>
        </w:rPr>
        <w:t>а</w:t>
      </w:r>
      <w:r w:rsidR="009F4713" w:rsidRPr="009F4713">
        <w:rPr>
          <w:rFonts w:ascii="Tahoma" w:hAnsi="Tahoma" w:cs="Tahoma"/>
          <w:b/>
        </w:rPr>
        <w:t xml:space="preserve"> «</w:t>
      </w:r>
      <w:proofErr w:type="spellStart"/>
      <w:r w:rsidR="009F4713" w:rsidRPr="009F4713">
        <w:rPr>
          <w:rFonts w:ascii="Tahoma" w:hAnsi="Tahoma" w:cs="Tahoma"/>
          <w:b/>
        </w:rPr>
        <w:t>АРХпроект</w:t>
      </w:r>
      <w:proofErr w:type="spellEnd"/>
      <w:r w:rsidR="009F4713" w:rsidRPr="009F4713">
        <w:rPr>
          <w:rFonts w:ascii="Tahoma" w:hAnsi="Tahoma" w:cs="Tahoma"/>
          <w:b/>
        </w:rPr>
        <w:t xml:space="preserve">» </w:t>
      </w:r>
    </w:p>
    <w:p w:rsidR="00891F3B" w:rsidRPr="009F4713" w:rsidRDefault="00891F3B" w:rsidP="009F4713">
      <w:pPr>
        <w:jc w:val="center"/>
        <w:rPr>
          <w:rFonts w:ascii="Tahoma" w:hAnsi="Tahoma" w:cs="Tahoma"/>
          <w:b/>
        </w:rPr>
      </w:pPr>
    </w:p>
    <w:p w:rsidR="009F4713" w:rsidRDefault="009F4713" w:rsidP="00FE7F82">
      <w:pPr>
        <w:jc w:val="both"/>
        <w:rPr>
          <w:rFonts w:ascii="Tahoma" w:hAnsi="Tahoma" w:cs="Tahoma"/>
          <w:b/>
        </w:rPr>
      </w:pPr>
    </w:p>
    <w:p w:rsidR="00891F3B" w:rsidRDefault="00891F3B" w:rsidP="00FE7F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8636E9" w:rsidRPr="008636E9">
        <w:rPr>
          <w:rFonts w:ascii="Tahoma" w:hAnsi="Tahoma" w:cs="Tahoma"/>
          <w:b/>
        </w:rPr>
        <w:t xml:space="preserve"> октября 2017 г., </w:t>
      </w:r>
      <w:r w:rsidR="006E14F4">
        <w:rPr>
          <w:rFonts w:ascii="Tahoma" w:hAnsi="Tahoma" w:cs="Tahoma"/>
          <w:b/>
        </w:rPr>
        <w:t>Санкт-Петербург</w:t>
      </w:r>
      <w:r w:rsidR="008636E9" w:rsidRPr="008636E9">
        <w:rPr>
          <w:rFonts w:ascii="Tahoma" w:hAnsi="Tahoma" w:cs="Tahoma"/>
          <w:b/>
        </w:rPr>
        <w:t xml:space="preserve"> –</w:t>
      </w:r>
      <w:r w:rsidR="0055467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Подведены итоги Всероссийского профессионального конкурса архитектурных и дизайнерских проектов «</w:t>
      </w:r>
      <w:proofErr w:type="spellStart"/>
      <w:r>
        <w:rPr>
          <w:rFonts w:ascii="Tahoma" w:hAnsi="Tahoma" w:cs="Tahoma"/>
          <w:b/>
        </w:rPr>
        <w:t>АРХп</w:t>
      </w:r>
      <w:r w:rsidR="0012648A">
        <w:rPr>
          <w:rFonts w:ascii="Tahoma" w:hAnsi="Tahoma" w:cs="Tahoma"/>
          <w:b/>
        </w:rPr>
        <w:t>роект</w:t>
      </w:r>
      <w:proofErr w:type="spellEnd"/>
      <w:r w:rsidR="0012648A">
        <w:rPr>
          <w:rFonts w:ascii="Tahoma" w:hAnsi="Tahoma" w:cs="Tahoma"/>
          <w:b/>
        </w:rPr>
        <w:t>». Победители объявлены в четырех</w:t>
      </w:r>
      <w:r>
        <w:rPr>
          <w:rFonts w:ascii="Tahoma" w:hAnsi="Tahoma" w:cs="Tahoma"/>
          <w:b/>
        </w:rPr>
        <w:t xml:space="preserve"> номинациях.</w:t>
      </w:r>
    </w:p>
    <w:p w:rsidR="00891F3B" w:rsidRDefault="00891F3B" w:rsidP="00FE7F82">
      <w:pPr>
        <w:jc w:val="both"/>
        <w:rPr>
          <w:rFonts w:ascii="Tahoma" w:hAnsi="Tahoma" w:cs="Tahoma"/>
          <w:b/>
        </w:rPr>
      </w:pPr>
    </w:p>
    <w:p w:rsidR="00891F3B" w:rsidRDefault="0093381A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2017 году Всероссийский профессиональный</w:t>
      </w:r>
      <w:r w:rsidRPr="0093381A">
        <w:rPr>
          <w:rFonts w:ascii="Tahoma" w:hAnsi="Tahoma" w:cs="Tahoma"/>
        </w:rPr>
        <w:t xml:space="preserve"> конкурс архитектурных и дизайнерских проектов «</w:t>
      </w:r>
      <w:proofErr w:type="spellStart"/>
      <w:r w:rsidRPr="0093381A">
        <w:rPr>
          <w:rFonts w:ascii="Tahoma" w:hAnsi="Tahoma" w:cs="Tahoma"/>
        </w:rPr>
        <w:t>АРХпроект</w:t>
      </w:r>
      <w:proofErr w:type="spellEnd"/>
      <w:r w:rsidRPr="0093381A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проходил в четырех номинациях. В каждой из них были объявлены победители </w:t>
      </w:r>
      <w:r w:rsidR="009C1863">
        <w:rPr>
          <w:rFonts w:ascii="Tahoma" w:hAnsi="Tahoma" w:cs="Tahoma"/>
        </w:rPr>
        <w:t xml:space="preserve">в двух категориях: </w:t>
      </w:r>
      <w:r>
        <w:rPr>
          <w:rFonts w:ascii="Tahoma" w:hAnsi="Tahoma" w:cs="Tahoma"/>
        </w:rPr>
        <w:t>среди студентов и выпускников</w:t>
      </w:r>
      <w:r w:rsidR="00406C14">
        <w:rPr>
          <w:rFonts w:ascii="Tahoma" w:hAnsi="Tahoma" w:cs="Tahoma"/>
        </w:rPr>
        <w:t xml:space="preserve"> </w:t>
      </w:r>
      <w:r w:rsidR="00D7415D">
        <w:rPr>
          <w:rFonts w:ascii="Tahoma" w:hAnsi="Tahoma" w:cs="Tahoma"/>
        </w:rPr>
        <w:t>2011-2017 гг.</w:t>
      </w:r>
    </w:p>
    <w:p w:rsidR="005F7B6E" w:rsidRPr="005F7B6E" w:rsidRDefault="005F7B6E" w:rsidP="005F7B6E">
      <w:pPr>
        <w:jc w:val="both"/>
        <w:rPr>
          <w:rFonts w:ascii="Tahoma" w:hAnsi="Tahoma" w:cs="Tahoma"/>
        </w:rPr>
      </w:pPr>
    </w:p>
    <w:p w:rsidR="005F7B6E" w:rsidRPr="005F7B6E" w:rsidRDefault="005F7B6E" w:rsidP="005F7B6E">
      <w:pPr>
        <w:jc w:val="both"/>
        <w:rPr>
          <w:rFonts w:ascii="Tahoma" w:hAnsi="Tahoma" w:cs="Tahoma"/>
        </w:rPr>
      </w:pPr>
      <w:r w:rsidRPr="005F7B6E">
        <w:rPr>
          <w:rFonts w:ascii="Tahoma" w:hAnsi="Tahoma" w:cs="Tahoma"/>
        </w:rPr>
        <w:t xml:space="preserve">В номинации </w:t>
      </w:r>
      <w:r w:rsidRPr="00B5193F">
        <w:rPr>
          <w:rFonts w:ascii="Tahoma" w:hAnsi="Tahoma" w:cs="Tahoma"/>
          <w:b/>
        </w:rPr>
        <w:t>«Предложение по дизайну общественного пространства – пави</w:t>
      </w:r>
      <w:r w:rsidR="009C1863">
        <w:rPr>
          <w:rFonts w:ascii="Tahoma" w:hAnsi="Tahoma" w:cs="Tahoma"/>
          <w:b/>
        </w:rPr>
        <w:t>льона или беседки</w:t>
      </w:r>
      <w:r w:rsidRPr="00B5193F">
        <w:rPr>
          <w:rFonts w:ascii="Tahoma" w:hAnsi="Tahoma" w:cs="Tahoma"/>
          <w:b/>
        </w:rPr>
        <w:t>»</w:t>
      </w:r>
      <w:r w:rsidRPr="005F7B6E">
        <w:rPr>
          <w:rFonts w:ascii="Tahoma" w:hAnsi="Tahoma" w:cs="Tahoma"/>
        </w:rPr>
        <w:t xml:space="preserve"> победителем среди студентов стала И Су Ми (</w:t>
      </w:r>
      <w:proofErr w:type="spellStart"/>
      <w:r w:rsidRPr="005F7B6E">
        <w:rPr>
          <w:rFonts w:ascii="Tahoma" w:hAnsi="Tahoma" w:cs="Tahoma"/>
        </w:rPr>
        <w:t>СПбГАСУ</w:t>
      </w:r>
      <w:proofErr w:type="spellEnd"/>
      <w:r w:rsidRPr="005F7B6E">
        <w:rPr>
          <w:rFonts w:ascii="Tahoma" w:hAnsi="Tahoma" w:cs="Tahoma"/>
        </w:rPr>
        <w:t xml:space="preserve">). Среди выпускников первое место заняли Ольга </w:t>
      </w:r>
      <w:proofErr w:type="spellStart"/>
      <w:r w:rsidRPr="005F7B6E">
        <w:rPr>
          <w:rFonts w:ascii="Tahoma" w:hAnsi="Tahoma" w:cs="Tahoma"/>
        </w:rPr>
        <w:t>Буток</w:t>
      </w:r>
      <w:proofErr w:type="spellEnd"/>
      <w:r w:rsidRPr="005F7B6E">
        <w:rPr>
          <w:rFonts w:ascii="Tahoma" w:hAnsi="Tahoma" w:cs="Tahoma"/>
        </w:rPr>
        <w:t xml:space="preserve"> (Белгородский Государственный Технологический университет им. В.Г. Шухова) и Илья Чуркин (Ивановский Государственный Политехнический Университет). </w:t>
      </w:r>
    </w:p>
    <w:p w:rsidR="005F7B6E" w:rsidRPr="005F7B6E" w:rsidRDefault="005F7B6E" w:rsidP="005F7B6E">
      <w:pPr>
        <w:jc w:val="both"/>
        <w:rPr>
          <w:rFonts w:ascii="Tahoma" w:hAnsi="Tahoma" w:cs="Tahoma"/>
        </w:rPr>
      </w:pPr>
    </w:p>
    <w:p w:rsidR="00FC3A2F" w:rsidRPr="00D4588B" w:rsidRDefault="00D4588B" w:rsidP="00FE7F82">
      <w:pPr>
        <w:jc w:val="both"/>
        <w:rPr>
          <w:rFonts w:ascii="Tahoma" w:hAnsi="Tahoma" w:cs="Tahoma"/>
        </w:rPr>
      </w:pPr>
      <w:r w:rsidRPr="00D4588B">
        <w:rPr>
          <w:rFonts w:ascii="Tahoma" w:hAnsi="Tahoma" w:cs="Tahoma"/>
        </w:rPr>
        <w:t xml:space="preserve">В номинации </w:t>
      </w:r>
      <w:r w:rsidRPr="00B5193F">
        <w:rPr>
          <w:rFonts w:ascii="Tahoma" w:hAnsi="Tahoma" w:cs="Tahoma"/>
          <w:b/>
        </w:rPr>
        <w:t>«Лучший проект остановки общественного транспорта»</w:t>
      </w:r>
      <w:r>
        <w:rPr>
          <w:rFonts w:ascii="Tahoma" w:hAnsi="Tahoma" w:cs="Tahoma"/>
        </w:rPr>
        <w:t xml:space="preserve"> первое место также досталось представителю </w:t>
      </w:r>
      <w:proofErr w:type="spellStart"/>
      <w:r>
        <w:rPr>
          <w:rFonts w:ascii="Tahoma" w:hAnsi="Tahoma" w:cs="Tahoma"/>
        </w:rPr>
        <w:t>СПбГАСУ</w:t>
      </w:r>
      <w:proofErr w:type="spellEnd"/>
      <w:r>
        <w:rPr>
          <w:rFonts w:ascii="Tahoma" w:hAnsi="Tahoma" w:cs="Tahoma"/>
        </w:rPr>
        <w:t xml:space="preserve"> – Сергею </w:t>
      </w:r>
      <w:proofErr w:type="spellStart"/>
      <w:r>
        <w:rPr>
          <w:rFonts w:ascii="Tahoma" w:hAnsi="Tahoma" w:cs="Tahoma"/>
        </w:rPr>
        <w:t>Щербиненко</w:t>
      </w:r>
      <w:proofErr w:type="spellEnd"/>
      <w:r>
        <w:rPr>
          <w:rFonts w:ascii="Tahoma" w:hAnsi="Tahoma" w:cs="Tahoma"/>
        </w:rPr>
        <w:t xml:space="preserve">. </w:t>
      </w:r>
      <w:r w:rsidR="00FB7387">
        <w:rPr>
          <w:rFonts w:ascii="Tahoma" w:hAnsi="Tahoma" w:cs="Tahoma"/>
        </w:rPr>
        <w:t>Среди выпускников лучшей была признана работа Дмитрия и</w:t>
      </w:r>
      <w:r w:rsidR="00FB7387" w:rsidRPr="00FB7387">
        <w:rPr>
          <w:rFonts w:ascii="Tahoma" w:hAnsi="Tahoma" w:cs="Tahoma"/>
        </w:rPr>
        <w:t xml:space="preserve"> Александр</w:t>
      </w:r>
      <w:r w:rsidR="00FB7387">
        <w:rPr>
          <w:rFonts w:ascii="Tahoma" w:hAnsi="Tahoma" w:cs="Tahoma"/>
        </w:rPr>
        <w:t>ы</w:t>
      </w:r>
      <w:r w:rsidR="00FB7387" w:rsidRPr="00FB7387">
        <w:rPr>
          <w:rFonts w:ascii="Tahoma" w:hAnsi="Tahoma" w:cs="Tahoma"/>
        </w:rPr>
        <w:t xml:space="preserve"> Чащин</w:t>
      </w:r>
      <w:r w:rsidR="00FB7387">
        <w:rPr>
          <w:rFonts w:ascii="Tahoma" w:hAnsi="Tahoma" w:cs="Tahoma"/>
        </w:rPr>
        <w:t xml:space="preserve">ых, </w:t>
      </w:r>
      <w:r w:rsidR="00406C14">
        <w:rPr>
          <w:rFonts w:ascii="Tahoma" w:hAnsi="Tahoma" w:cs="Tahoma"/>
        </w:rPr>
        <w:t>воспитанников</w:t>
      </w:r>
      <w:r w:rsidR="00FB7387">
        <w:rPr>
          <w:rFonts w:ascii="Tahoma" w:hAnsi="Tahoma" w:cs="Tahoma"/>
        </w:rPr>
        <w:t xml:space="preserve"> </w:t>
      </w:r>
      <w:r w:rsidR="00FB7387" w:rsidRPr="00FB7387">
        <w:rPr>
          <w:rFonts w:ascii="Tahoma" w:hAnsi="Tahoma" w:cs="Tahoma"/>
          <w:b/>
          <w:bCs/>
        </w:rPr>
        <w:t> </w:t>
      </w:r>
      <w:r w:rsidR="00FB7387">
        <w:rPr>
          <w:rFonts w:ascii="Tahoma" w:hAnsi="Tahoma" w:cs="Tahoma"/>
        </w:rPr>
        <w:t>Академии</w:t>
      </w:r>
      <w:r w:rsidR="00FB7387" w:rsidRPr="00FB7387">
        <w:rPr>
          <w:rFonts w:ascii="Tahoma" w:hAnsi="Tahoma" w:cs="Tahoma"/>
        </w:rPr>
        <w:t xml:space="preserve"> Архитектуры и Искусств Южного Федерального Университета</w:t>
      </w:r>
      <w:r w:rsidR="00FB7387">
        <w:rPr>
          <w:rFonts w:ascii="Tahoma" w:hAnsi="Tahoma" w:cs="Tahoma"/>
        </w:rPr>
        <w:t xml:space="preserve">. </w:t>
      </w:r>
    </w:p>
    <w:p w:rsidR="0093381A" w:rsidRPr="009F4713" w:rsidRDefault="0093381A" w:rsidP="0093381A">
      <w:pPr>
        <w:jc w:val="both"/>
        <w:rPr>
          <w:rFonts w:ascii="Tahoma" w:hAnsi="Tahoma" w:cs="Tahoma"/>
        </w:rPr>
      </w:pPr>
    </w:p>
    <w:p w:rsidR="00376AC9" w:rsidRPr="00D4588B" w:rsidRDefault="005E3501" w:rsidP="00376A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номинации </w:t>
      </w:r>
      <w:r w:rsidRPr="005E3501">
        <w:rPr>
          <w:rFonts w:ascii="Tahoma" w:hAnsi="Tahoma" w:cs="Tahoma"/>
          <w:b/>
        </w:rPr>
        <w:t>«Д</w:t>
      </w:r>
      <w:r w:rsidR="0093381A" w:rsidRPr="005E3501">
        <w:rPr>
          <w:rFonts w:ascii="Tahoma" w:hAnsi="Tahoma" w:cs="Tahoma"/>
          <w:b/>
        </w:rPr>
        <w:t>изайн интерьера типовой квартиры</w:t>
      </w:r>
      <w:r w:rsidRPr="005E3501">
        <w:rPr>
          <w:rFonts w:ascii="Tahoma" w:hAnsi="Tahoma" w:cs="Tahoma"/>
          <w:b/>
        </w:rPr>
        <w:t>»</w:t>
      </w:r>
      <w:r>
        <w:rPr>
          <w:rFonts w:ascii="Tahoma" w:hAnsi="Tahoma" w:cs="Tahoma"/>
          <w:b/>
        </w:rPr>
        <w:t xml:space="preserve"> </w:t>
      </w:r>
      <w:r w:rsidRPr="005E3501">
        <w:rPr>
          <w:rFonts w:ascii="Tahoma" w:hAnsi="Tahoma" w:cs="Tahoma"/>
        </w:rPr>
        <w:t>победителем была признана работа</w:t>
      </w:r>
      <w:r>
        <w:rPr>
          <w:rFonts w:ascii="Tahoma" w:hAnsi="Tahoma" w:cs="Tahoma"/>
          <w:b/>
        </w:rPr>
        <w:t xml:space="preserve"> </w:t>
      </w:r>
      <w:r w:rsidR="00406C14">
        <w:rPr>
          <w:rFonts w:ascii="Tahoma" w:hAnsi="Tahoma" w:cs="Tahoma"/>
        </w:rPr>
        <w:t xml:space="preserve">Виктора Королева, студента </w:t>
      </w:r>
      <w:proofErr w:type="spellStart"/>
      <w:r>
        <w:rPr>
          <w:rFonts w:ascii="Tahoma" w:hAnsi="Tahoma" w:cs="Tahoma"/>
        </w:rPr>
        <w:t>СПбГАСУ</w:t>
      </w:r>
      <w:proofErr w:type="spellEnd"/>
      <w:r>
        <w:rPr>
          <w:rFonts w:ascii="Tahoma" w:hAnsi="Tahoma" w:cs="Tahoma"/>
        </w:rPr>
        <w:t>.</w:t>
      </w:r>
      <w:r w:rsidR="00376AC9">
        <w:rPr>
          <w:rFonts w:ascii="Tahoma" w:hAnsi="Tahoma" w:cs="Tahoma"/>
        </w:rPr>
        <w:t xml:space="preserve"> Среди выпускников лучшим снова стал дуэт Дмитрия и</w:t>
      </w:r>
      <w:r w:rsidR="00376AC9" w:rsidRPr="00FB7387">
        <w:rPr>
          <w:rFonts w:ascii="Tahoma" w:hAnsi="Tahoma" w:cs="Tahoma"/>
        </w:rPr>
        <w:t xml:space="preserve"> Александр</w:t>
      </w:r>
      <w:r w:rsidR="00376AC9">
        <w:rPr>
          <w:rFonts w:ascii="Tahoma" w:hAnsi="Tahoma" w:cs="Tahoma"/>
        </w:rPr>
        <w:t>ы</w:t>
      </w:r>
      <w:r w:rsidR="00376AC9" w:rsidRPr="00FB7387">
        <w:rPr>
          <w:rFonts w:ascii="Tahoma" w:hAnsi="Tahoma" w:cs="Tahoma"/>
        </w:rPr>
        <w:t xml:space="preserve"> Чащин</w:t>
      </w:r>
      <w:r w:rsidR="00376AC9">
        <w:rPr>
          <w:rFonts w:ascii="Tahoma" w:hAnsi="Tahoma" w:cs="Tahoma"/>
        </w:rPr>
        <w:t>ых из Академии</w:t>
      </w:r>
      <w:r w:rsidR="00376AC9" w:rsidRPr="00FB7387">
        <w:rPr>
          <w:rFonts w:ascii="Tahoma" w:hAnsi="Tahoma" w:cs="Tahoma"/>
        </w:rPr>
        <w:t xml:space="preserve"> Архитектуры и Искусств Южного Федерального Университета</w:t>
      </w:r>
      <w:r w:rsidR="00376AC9">
        <w:rPr>
          <w:rFonts w:ascii="Tahoma" w:hAnsi="Tahoma" w:cs="Tahoma"/>
        </w:rPr>
        <w:t xml:space="preserve">. </w:t>
      </w:r>
    </w:p>
    <w:p w:rsidR="00376AC9" w:rsidRDefault="00376AC9" w:rsidP="00376AC9">
      <w:pPr>
        <w:jc w:val="both"/>
        <w:rPr>
          <w:rFonts w:ascii="Tahoma" w:hAnsi="Tahoma" w:cs="Tahoma"/>
        </w:rPr>
      </w:pPr>
    </w:p>
    <w:p w:rsidR="006E0849" w:rsidRPr="009F4713" w:rsidRDefault="006E0849" w:rsidP="00376AC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четвертой номинации </w:t>
      </w:r>
      <w:r w:rsidRPr="006E0849">
        <w:rPr>
          <w:rFonts w:ascii="Tahoma" w:hAnsi="Tahoma" w:cs="Tahoma"/>
          <w:b/>
        </w:rPr>
        <w:t>«Город на воде»</w:t>
      </w:r>
      <w:r w:rsidR="00C04D04" w:rsidRPr="00C04D04">
        <w:rPr>
          <w:rFonts w:ascii="Tahoma" w:hAnsi="Tahoma" w:cs="Tahoma"/>
        </w:rPr>
        <w:t>, приуроченной к году экологии в России</w:t>
      </w:r>
      <w:r w:rsidRPr="00C04D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победитель </w:t>
      </w:r>
      <w:r w:rsidR="00956AA7">
        <w:rPr>
          <w:rFonts w:ascii="Tahoma" w:hAnsi="Tahoma" w:cs="Tahoma"/>
        </w:rPr>
        <w:t xml:space="preserve">среди студентов </w:t>
      </w:r>
      <w:r>
        <w:rPr>
          <w:rFonts w:ascii="Tahoma" w:hAnsi="Tahoma" w:cs="Tahoma"/>
        </w:rPr>
        <w:t xml:space="preserve">не был выбран. Второе место присуждено </w:t>
      </w:r>
      <w:proofErr w:type="spellStart"/>
      <w:r w:rsidRPr="006E0849">
        <w:rPr>
          <w:rFonts w:ascii="Tahoma" w:hAnsi="Tahoma" w:cs="Tahoma"/>
        </w:rPr>
        <w:t>Альфии</w:t>
      </w:r>
      <w:proofErr w:type="spellEnd"/>
      <w:r w:rsidRPr="006E0849">
        <w:rPr>
          <w:rFonts w:ascii="Tahoma" w:hAnsi="Tahoma" w:cs="Tahoma"/>
        </w:rPr>
        <w:t xml:space="preserve"> </w:t>
      </w:r>
      <w:proofErr w:type="spellStart"/>
      <w:r w:rsidRPr="006E0849">
        <w:rPr>
          <w:rFonts w:ascii="Tahoma" w:hAnsi="Tahoma" w:cs="Tahoma"/>
        </w:rPr>
        <w:t>Шакурьяновой</w:t>
      </w:r>
      <w:proofErr w:type="spellEnd"/>
      <w:r w:rsidRPr="006E0849">
        <w:rPr>
          <w:rFonts w:ascii="Tahoma" w:hAnsi="Tahoma" w:cs="Tahoma"/>
        </w:rPr>
        <w:t xml:space="preserve"> (</w:t>
      </w:r>
      <w:proofErr w:type="spellStart"/>
      <w:r w:rsidRPr="006E0849">
        <w:rPr>
          <w:rFonts w:ascii="Tahoma" w:hAnsi="Tahoma" w:cs="Tahoma"/>
        </w:rPr>
        <w:t>СПбГАСУ</w:t>
      </w:r>
      <w:proofErr w:type="spellEnd"/>
      <w:r w:rsidRPr="006E0849">
        <w:rPr>
          <w:rFonts w:ascii="Tahoma" w:hAnsi="Tahoma" w:cs="Tahoma"/>
        </w:rPr>
        <w:t>). Среди выпускников лучше</w:t>
      </w:r>
      <w:r w:rsidR="00406C14">
        <w:rPr>
          <w:rFonts w:ascii="Tahoma" w:hAnsi="Tahoma" w:cs="Tahoma"/>
        </w:rPr>
        <w:t>й</w:t>
      </w:r>
      <w:r w:rsidRPr="006E0849">
        <w:rPr>
          <w:rFonts w:ascii="Tahoma" w:hAnsi="Tahoma" w:cs="Tahoma"/>
        </w:rPr>
        <w:t xml:space="preserve"> стала работа Анас</w:t>
      </w:r>
      <w:r w:rsidR="00406C14">
        <w:rPr>
          <w:rFonts w:ascii="Tahoma" w:hAnsi="Tahoma" w:cs="Tahoma"/>
        </w:rPr>
        <w:t xml:space="preserve">тасии </w:t>
      </w:r>
      <w:proofErr w:type="spellStart"/>
      <w:r w:rsidR="00406C14">
        <w:rPr>
          <w:rFonts w:ascii="Tahoma" w:hAnsi="Tahoma" w:cs="Tahoma"/>
        </w:rPr>
        <w:t>Марановой</w:t>
      </w:r>
      <w:proofErr w:type="spellEnd"/>
      <w:r w:rsidR="00406C14">
        <w:rPr>
          <w:rFonts w:ascii="Tahoma" w:hAnsi="Tahoma" w:cs="Tahoma"/>
        </w:rPr>
        <w:t xml:space="preserve"> из Нижегородского государственного</w:t>
      </w:r>
      <w:r w:rsidRPr="006E0849">
        <w:rPr>
          <w:rFonts w:ascii="Tahoma" w:hAnsi="Tahoma" w:cs="Tahoma"/>
        </w:rPr>
        <w:t xml:space="preserve"> архитектурно-строительн</w:t>
      </w:r>
      <w:r w:rsidR="00406C14">
        <w:rPr>
          <w:rFonts w:ascii="Tahoma" w:hAnsi="Tahoma" w:cs="Tahoma"/>
        </w:rPr>
        <w:t>ого</w:t>
      </w:r>
      <w:r w:rsidRPr="006E0849">
        <w:rPr>
          <w:rFonts w:ascii="Tahoma" w:hAnsi="Tahoma" w:cs="Tahoma"/>
        </w:rPr>
        <w:t xml:space="preserve"> университет</w:t>
      </w:r>
      <w:r w:rsidR="00406C14">
        <w:rPr>
          <w:rFonts w:ascii="Tahoma" w:hAnsi="Tahoma" w:cs="Tahoma"/>
        </w:rPr>
        <w:t>а</w:t>
      </w:r>
      <w:r w:rsidRPr="006E0849">
        <w:rPr>
          <w:rFonts w:ascii="Tahoma" w:hAnsi="Tahoma" w:cs="Tahoma"/>
        </w:rPr>
        <w:t>.</w:t>
      </w:r>
    </w:p>
    <w:p w:rsidR="005E3501" w:rsidRDefault="005E3501" w:rsidP="005E3501">
      <w:pPr>
        <w:widowControl w:val="0"/>
        <w:suppressAutoHyphens/>
        <w:jc w:val="both"/>
        <w:rPr>
          <w:rFonts w:ascii="Tahoma" w:hAnsi="Tahoma" w:cs="Tahoma"/>
        </w:rPr>
      </w:pPr>
    </w:p>
    <w:p w:rsidR="00D167D5" w:rsidRDefault="00D167D5" w:rsidP="00F91F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«Мы рады, что с каждым годом конкурс получает все больший размах, - </w:t>
      </w:r>
      <w:r w:rsidR="00013E0F">
        <w:rPr>
          <w:rFonts w:ascii="Tahoma" w:hAnsi="Tahoma" w:cs="Tahoma"/>
        </w:rPr>
        <w:t>отметила</w:t>
      </w:r>
      <w:r>
        <w:rPr>
          <w:rFonts w:ascii="Tahoma" w:hAnsi="Tahoma" w:cs="Tahoma"/>
        </w:rPr>
        <w:t xml:space="preserve"> </w:t>
      </w:r>
      <w:r w:rsidRPr="005D351C">
        <w:rPr>
          <w:rFonts w:ascii="Tahoma" w:hAnsi="Tahoma" w:cs="Tahoma"/>
          <w:b/>
        </w:rPr>
        <w:t xml:space="preserve">директор </w:t>
      </w:r>
      <w:r w:rsidR="00013E0F">
        <w:rPr>
          <w:rFonts w:ascii="Tahoma" w:hAnsi="Tahoma" w:cs="Tahoma"/>
          <w:b/>
        </w:rPr>
        <w:t xml:space="preserve">управления </w:t>
      </w:r>
      <w:r w:rsidRPr="005D351C">
        <w:rPr>
          <w:rFonts w:ascii="Tahoma" w:hAnsi="Tahoma" w:cs="Tahoma"/>
          <w:b/>
        </w:rPr>
        <w:t xml:space="preserve">рекламы, </w:t>
      </w:r>
      <w:r w:rsidRPr="005D351C">
        <w:rPr>
          <w:rFonts w:ascii="Tahoma" w:hAnsi="Tahoma" w:cs="Tahoma"/>
          <w:b/>
          <w:lang w:val="en-US"/>
        </w:rPr>
        <w:t>PR</w:t>
      </w:r>
      <w:r w:rsidRPr="005D351C">
        <w:rPr>
          <w:rFonts w:ascii="Tahoma" w:hAnsi="Tahoma" w:cs="Tahoma"/>
          <w:b/>
        </w:rPr>
        <w:t xml:space="preserve"> и </w:t>
      </w:r>
      <w:proofErr w:type="spellStart"/>
      <w:r w:rsidRPr="005D351C">
        <w:rPr>
          <w:rFonts w:ascii="Tahoma" w:hAnsi="Tahoma" w:cs="Tahoma"/>
          <w:b/>
        </w:rPr>
        <w:t>брендинга</w:t>
      </w:r>
      <w:proofErr w:type="spellEnd"/>
      <w:r w:rsidRPr="005D351C">
        <w:rPr>
          <w:rFonts w:ascii="Tahoma" w:hAnsi="Tahoma" w:cs="Tahoma"/>
          <w:b/>
        </w:rPr>
        <w:t xml:space="preserve"> Группы ЦДС Ольга Маталыцкая</w:t>
      </w:r>
      <w:r>
        <w:rPr>
          <w:rFonts w:ascii="Tahoma" w:hAnsi="Tahoma" w:cs="Tahoma"/>
        </w:rPr>
        <w:t xml:space="preserve">. </w:t>
      </w:r>
      <w:r w:rsidRPr="00D167D5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Когда мы задумывали «</w:t>
      </w:r>
      <w:proofErr w:type="spellStart"/>
      <w:r>
        <w:rPr>
          <w:rFonts w:ascii="Tahoma" w:hAnsi="Tahoma" w:cs="Tahoma"/>
        </w:rPr>
        <w:t>АРХпроект</w:t>
      </w:r>
      <w:proofErr w:type="spellEnd"/>
      <w:r>
        <w:rPr>
          <w:rFonts w:ascii="Tahoma" w:hAnsi="Tahoma" w:cs="Tahoma"/>
        </w:rPr>
        <w:t>», то ожидали получить 20-30 конкурсных работ, так как архитектура –</w:t>
      </w:r>
      <w:r w:rsidR="00131D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очень специфическая область, в которую нужно глубоко погружаться. Но в этом году на конкурс было подано 256 работ. Все они </w:t>
      </w:r>
      <w:r w:rsidR="00131D17">
        <w:rPr>
          <w:rFonts w:ascii="Tahoma" w:hAnsi="Tahoma" w:cs="Tahoma"/>
        </w:rPr>
        <w:t>– очень высокого качества, поэтому нам было не</w:t>
      </w:r>
      <w:r>
        <w:rPr>
          <w:rFonts w:ascii="Tahoma" w:hAnsi="Tahoma" w:cs="Tahoma"/>
        </w:rPr>
        <w:t xml:space="preserve">просто отобрать 50 финалистов и еще сложнее – победителей. Мы поздравляем ребят с заслуженной победой и желаем им </w:t>
      </w:r>
      <w:r w:rsidR="005D351C">
        <w:rPr>
          <w:rFonts w:ascii="Tahoma" w:hAnsi="Tahoma" w:cs="Tahoma"/>
        </w:rPr>
        <w:t xml:space="preserve">дальнейших успехов на профессиональной ниве». </w:t>
      </w:r>
    </w:p>
    <w:p w:rsidR="00D167D5" w:rsidRDefault="00131D17" w:rsidP="00F91F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167D5" w:rsidRDefault="007A1F4E" w:rsidP="00F91F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537462">
        <w:rPr>
          <w:rFonts w:ascii="Tahoma" w:hAnsi="Tahoma" w:cs="Tahoma"/>
        </w:rPr>
        <w:t xml:space="preserve">В этом году уровень конкурсных работ </w:t>
      </w:r>
      <w:r>
        <w:rPr>
          <w:rFonts w:ascii="Tahoma" w:hAnsi="Tahoma" w:cs="Tahoma"/>
        </w:rPr>
        <w:t xml:space="preserve">значительно вырос, </w:t>
      </w:r>
      <w:r w:rsidRPr="00D167D5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добавляет </w:t>
      </w:r>
      <w:r w:rsidRPr="008163B6">
        <w:rPr>
          <w:rFonts w:ascii="Tahoma" w:hAnsi="Tahoma" w:cs="Tahoma"/>
          <w:b/>
        </w:rPr>
        <w:t>член жюри конкурса «</w:t>
      </w:r>
      <w:proofErr w:type="spellStart"/>
      <w:r w:rsidRPr="008163B6">
        <w:rPr>
          <w:rFonts w:ascii="Tahoma" w:hAnsi="Tahoma" w:cs="Tahoma"/>
          <w:b/>
        </w:rPr>
        <w:t>АРХпроект</w:t>
      </w:r>
      <w:proofErr w:type="spellEnd"/>
      <w:r w:rsidRPr="008163B6">
        <w:rPr>
          <w:rFonts w:ascii="Tahoma" w:hAnsi="Tahoma" w:cs="Tahoma"/>
          <w:b/>
        </w:rPr>
        <w:t xml:space="preserve">», член правления Санкт-Петербургского союза архитекторов Владимир </w:t>
      </w:r>
      <w:proofErr w:type="spellStart"/>
      <w:r w:rsidRPr="008163B6">
        <w:rPr>
          <w:rFonts w:ascii="Tahoma" w:hAnsi="Tahoma" w:cs="Tahoma"/>
          <w:b/>
        </w:rPr>
        <w:t>Реппо</w:t>
      </w:r>
      <w:proofErr w:type="spellEnd"/>
      <w:r>
        <w:rPr>
          <w:rFonts w:ascii="Tahoma" w:hAnsi="Tahoma" w:cs="Tahoma"/>
        </w:rPr>
        <w:t xml:space="preserve">. </w:t>
      </w:r>
      <w:r w:rsidRPr="00D167D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AD0859">
        <w:rPr>
          <w:rFonts w:ascii="Tahoma" w:hAnsi="Tahoma" w:cs="Tahoma"/>
        </w:rPr>
        <w:t xml:space="preserve">Ребята стали лучше подавать информацию и грамотнее презентовать свои проекты, сами работы стали интереснее». </w:t>
      </w:r>
    </w:p>
    <w:p w:rsidR="00D167D5" w:rsidRDefault="00D167D5" w:rsidP="00F91FE4">
      <w:pPr>
        <w:jc w:val="both"/>
        <w:rPr>
          <w:rFonts w:ascii="Tahoma" w:hAnsi="Tahoma" w:cs="Tahoma"/>
        </w:rPr>
      </w:pPr>
    </w:p>
    <w:p w:rsidR="0013753B" w:rsidRPr="0013753B" w:rsidRDefault="001B5021" w:rsidP="00F91F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Выставка работ финалистов </w:t>
      </w:r>
      <w:r w:rsidR="002C454B">
        <w:rPr>
          <w:rFonts w:ascii="Tahoma" w:hAnsi="Tahoma" w:cs="Tahoma"/>
        </w:rPr>
        <w:t xml:space="preserve">и победителей </w:t>
      </w:r>
      <w:r>
        <w:rPr>
          <w:rFonts w:ascii="Tahoma" w:hAnsi="Tahoma" w:cs="Tahoma"/>
        </w:rPr>
        <w:t>Всероссийского профессионального</w:t>
      </w:r>
      <w:r w:rsidRPr="0093381A">
        <w:rPr>
          <w:rFonts w:ascii="Tahoma" w:hAnsi="Tahoma" w:cs="Tahoma"/>
        </w:rPr>
        <w:t xml:space="preserve"> конкурс</w:t>
      </w:r>
      <w:r>
        <w:rPr>
          <w:rFonts w:ascii="Tahoma" w:hAnsi="Tahoma" w:cs="Tahoma"/>
        </w:rPr>
        <w:t>а</w:t>
      </w:r>
      <w:r w:rsidRPr="0093381A">
        <w:rPr>
          <w:rFonts w:ascii="Tahoma" w:hAnsi="Tahoma" w:cs="Tahoma"/>
        </w:rPr>
        <w:t xml:space="preserve"> архитектурных и дизайнерских проектов «</w:t>
      </w:r>
      <w:proofErr w:type="spellStart"/>
      <w:r w:rsidRPr="0093381A">
        <w:rPr>
          <w:rFonts w:ascii="Tahoma" w:hAnsi="Tahoma" w:cs="Tahoma"/>
        </w:rPr>
        <w:t>АРХпроект</w:t>
      </w:r>
      <w:proofErr w:type="spellEnd"/>
      <w:r w:rsidRPr="0093381A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продлится до </w:t>
      </w:r>
      <w:r w:rsidR="0013753B" w:rsidRPr="0013753B">
        <w:rPr>
          <w:rFonts w:ascii="Tahoma" w:hAnsi="Tahoma" w:cs="Tahoma"/>
        </w:rPr>
        <w:t>30 октября.</w:t>
      </w:r>
      <w:r w:rsidR="00D7415D">
        <w:rPr>
          <w:rFonts w:ascii="Tahoma" w:hAnsi="Tahoma" w:cs="Tahoma"/>
        </w:rPr>
        <w:t xml:space="preserve"> Ознакомиться с работами можно на балюстраде </w:t>
      </w:r>
      <w:r w:rsidR="002C454B">
        <w:rPr>
          <w:rFonts w:ascii="Tahoma" w:hAnsi="Tahoma" w:cs="Tahoma"/>
        </w:rPr>
        <w:t>Санкт-Петербургского архитектурно-строительного университета</w:t>
      </w:r>
      <w:r w:rsidR="00D7415D">
        <w:rPr>
          <w:rFonts w:ascii="Tahoma" w:hAnsi="Tahoma" w:cs="Tahoma"/>
        </w:rPr>
        <w:t xml:space="preserve"> по адресу: </w:t>
      </w:r>
      <w:r w:rsidR="001E70B9">
        <w:rPr>
          <w:rFonts w:ascii="Tahoma" w:hAnsi="Tahoma" w:cs="Tahoma"/>
        </w:rPr>
        <w:t xml:space="preserve">2-я Красноармейская улица, 4. </w:t>
      </w:r>
    </w:p>
    <w:p w:rsidR="0013753B" w:rsidRDefault="0013753B" w:rsidP="00F91FE4">
      <w:pPr>
        <w:jc w:val="both"/>
        <w:rPr>
          <w:rFonts w:ascii="Tahoma" w:hAnsi="Tahoma" w:cs="Tahoma"/>
        </w:rPr>
      </w:pPr>
    </w:p>
    <w:p w:rsidR="007C216E" w:rsidRDefault="002608A9" w:rsidP="007C216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Конкурс </w:t>
      </w:r>
      <w:r w:rsidR="008C3865" w:rsidRPr="00A92E89">
        <w:rPr>
          <w:rFonts w:ascii="Tahoma" w:hAnsi="Tahoma" w:cs="Tahoma"/>
          <w:b/>
        </w:rPr>
        <w:t>«</w:t>
      </w:r>
      <w:proofErr w:type="spellStart"/>
      <w:r w:rsidR="008C3865" w:rsidRPr="00A92E89">
        <w:rPr>
          <w:rFonts w:ascii="Tahoma" w:hAnsi="Tahoma" w:cs="Tahoma"/>
          <w:b/>
        </w:rPr>
        <w:t>АРХпроект</w:t>
      </w:r>
      <w:proofErr w:type="spellEnd"/>
      <w:r w:rsidR="008C3865" w:rsidRPr="00A92E89">
        <w:rPr>
          <w:rFonts w:ascii="Tahoma" w:hAnsi="Tahoma" w:cs="Tahoma"/>
          <w:b/>
        </w:rPr>
        <w:t>»</w:t>
      </w:r>
      <w:r w:rsidR="008C3865">
        <w:rPr>
          <w:rFonts w:ascii="Tahoma" w:hAnsi="Tahoma" w:cs="Tahoma"/>
        </w:rPr>
        <w:t xml:space="preserve"> </w:t>
      </w:r>
      <w:r w:rsidR="008C3865" w:rsidRPr="00D167D5">
        <w:rPr>
          <w:rFonts w:ascii="Tahoma" w:hAnsi="Tahoma" w:cs="Tahoma"/>
        </w:rPr>
        <w:t>–</w:t>
      </w:r>
      <w:r w:rsidR="008C3865">
        <w:rPr>
          <w:rFonts w:ascii="Tahoma" w:hAnsi="Tahoma" w:cs="Tahoma"/>
        </w:rPr>
        <w:t xml:space="preserve"> </w:t>
      </w:r>
      <w:r w:rsidR="00E71333">
        <w:rPr>
          <w:rFonts w:ascii="Tahoma" w:hAnsi="Tahoma" w:cs="Tahoma"/>
        </w:rPr>
        <w:t xml:space="preserve">Группа ЦДС </w:t>
      </w:r>
      <w:r w:rsidR="009F4713" w:rsidRPr="009F4713">
        <w:rPr>
          <w:rFonts w:ascii="Tahoma" w:hAnsi="Tahoma" w:cs="Tahoma"/>
        </w:rPr>
        <w:t>с 2016 года предоставляет возможность молодым архитекторам выставить свои работы на оценку профессионального жюри и получить возможность выиграть стажировку в компании</w:t>
      </w:r>
      <w:r>
        <w:rPr>
          <w:rFonts w:ascii="Tahoma" w:hAnsi="Tahoma" w:cs="Tahoma"/>
        </w:rPr>
        <w:t>, а также ценные призы</w:t>
      </w:r>
      <w:r w:rsidR="009F4713" w:rsidRPr="009F4713">
        <w:rPr>
          <w:rFonts w:ascii="Tahoma" w:hAnsi="Tahoma" w:cs="Tahoma"/>
        </w:rPr>
        <w:t xml:space="preserve">. </w:t>
      </w:r>
      <w:r w:rsidR="00A92E89">
        <w:rPr>
          <w:rFonts w:ascii="Tahoma" w:hAnsi="Tahoma" w:cs="Tahoma"/>
        </w:rPr>
        <w:t xml:space="preserve">География проектов, поданных на конкурс, охватывает </w:t>
      </w:r>
      <w:r w:rsidR="009F4713" w:rsidRPr="009F4713">
        <w:rPr>
          <w:rFonts w:ascii="Tahoma" w:hAnsi="Tahoma" w:cs="Tahoma"/>
        </w:rPr>
        <w:t>десятк</w:t>
      </w:r>
      <w:r w:rsidR="00A92E89">
        <w:rPr>
          <w:rFonts w:ascii="Tahoma" w:hAnsi="Tahoma" w:cs="Tahoma"/>
        </w:rPr>
        <w:t>и</w:t>
      </w:r>
      <w:r w:rsidR="009F4713" w:rsidRPr="009F4713">
        <w:rPr>
          <w:rFonts w:ascii="Tahoma" w:hAnsi="Tahoma" w:cs="Tahoma"/>
        </w:rPr>
        <w:t xml:space="preserve"> городов России</w:t>
      </w:r>
      <w:r w:rsidR="00A92E89">
        <w:rPr>
          <w:rFonts w:ascii="Tahoma" w:hAnsi="Tahoma" w:cs="Tahoma"/>
        </w:rPr>
        <w:t>:</w:t>
      </w:r>
      <w:r w:rsidR="009F4713" w:rsidRPr="009F4713">
        <w:rPr>
          <w:rFonts w:ascii="Tahoma" w:hAnsi="Tahoma" w:cs="Tahoma"/>
        </w:rPr>
        <w:t xml:space="preserve"> Санкт-Петербург, Москв</w:t>
      </w:r>
      <w:r w:rsidR="00A92E89">
        <w:rPr>
          <w:rFonts w:ascii="Tahoma" w:hAnsi="Tahoma" w:cs="Tahoma"/>
        </w:rPr>
        <w:t>а</w:t>
      </w:r>
      <w:r w:rsidR="009F4713" w:rsidRPr="009F4713">
        <w:rPr>
          <w:rFonts w:ascii="Tahoma" w:hAnsi="Tahoma" w:cs="Tahoma"/>
        </w:rPr>
        <w:t>, Ростова-на-Дону, Уф</w:t>
      </w:r>
      <w:r w:rsidR="00A92E89">
        <w:rPr>
          <w:rFonts w:ascii="Tahoma" w:hAnsi="Tahoma" w:cs="Tahoma"/>
        </w:rPr>
        <w:t>а</w:t>
      </w:r>
      <w:r w:rsidR="009F4713" w:rsidRPr="009F4713">
        <w:rPr>
          <w:rFonts w:ascii="Tahoma" w:hAnsi="Tahoma" w:cs="Tahoma"/>
        </w:rPr>
        <w:t>, Оренбург, Томск, Воронеж</w:t>
      </w:r>
      <w:r w:rsidR="007C216E">
        <w:rPr>
          <w:rFonts w:ascii="Tahoma" w:hAnsi="Tahoma" w:cs="Tahoma"/>
        </w:rPr>
        <w:t>.</w:t>
      </w:r>
    </w:p>
    <w:p w:rsidR="007C216E" w:rsidRPr="009F4713" w:rsidRDefault="007C216E" w:rsidP="007C216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20621D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1D" w:rsidRDefault="0020621D" w:rsidP="00570CA6">
      <w:r>
        <w:separator/>
      </w:r>
    </w:p>
  </w:endnote>
  <w:endnote w:type="continuationSeparator" w:id="0">
    <w:p w:rsidR="0020621D" w:rsidRDefault="0020621D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1D" w:rsidRDefault="0020621D" w:rsidP="00570CA6">
      <w:r>
        <w:separator/>
      </w:r>
    </w:p>
  </w:footnote>
  <w:footnote w:type="continuationSeparator" w:id="0">
    <w:p w:rsidR="0020621D" w:rsidRDefault="0020621D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787E" w:rsidRPr="005F787E">
      <w:rPr>
        <w:rFonts w:ascii="Calibri" w:eastAsia="Calibri" w:hAnsi="Calibri" w:cs="Times New Roman"/>
        <w:noProof/>
        <w:lang w:eastAsia="ru-RU"/>
      </w:rPr>
      <w:t xml:space="preserve"> </w:t>
    </w:r>
    <w:r w:rsidR="005F787E">
      <w:rPr>
        <w:rFonts w:ascii="Calibri" w:eastAsia="Calibri" w:hAnsi="Calibri" w:cs="Times New Roman"/>
        <w:noProof/>
        <w:lang w:eastAsia="ru-RU"/>
      </w:rPr>
      <w:t xml:space="preserve">                         </w:t>
    </w:r>
    <w:r w:rsidR="005F787E" w:rsidRPr="005F787E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777EED66" wp14:editId="79DA8075">
          <wp:extent cx="3430394" cy="438150"/>
          <wp:effectExtent l="0" t="0" r="0" b="0"/>
          <wp:docPr id="1" name="Рисунок 1" descr="45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4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394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789C"/>
    <w:multiLevelType w:val="hybridMultilevel"/>
    <w:tmpl w:val="3BB2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13E0F"/>
    <w:rsid w:val="00040476"/>
    <w:rsid w:val="000542D6"/>
    <w:rsid w:val="000836B6"/>
    <w:rsid w:val="000A2820"/>
    <w:rsid w:val="000F3AA4"/>
    <w:rsid w:val="000F75CC"/>
    <w:rsid w:val="00115B10"/>
    <w:rsid w:val="00120350"/>
    <w:rsid w:val="0012648A"/>
    <w:rsid w:val="001271B9"/>
    <w:rsid w:val="00131D17"/>
    <w:rsid w:val="0013753B"/>
    <w:rsid w:val="00157B81"/>
    <w:rsid w:val="001722AB"/>
    <w:rsid w:val="00173ABC"/>
    <w:rsid w:val="001A5E43"/>
    <w:rsid w:val="001B5021"/>
    <w:rsid w:val="001E1EA8"/>
    <w:rsid w:val="001E70B9"/>
    <w:rsid w:val="0020621D"/>
    <w:rsid w:val="00211C08"/>
    <w:rsid w:val="00216105"/>
    <w:rsid w:val="0024148C"/>
    <w:rsid w:val="002608A9"/>
    <w:rsid w:val="002C454B"/>
    <w:rsid w:val="002D2C9B"/>
    <w:rsid w:val="002F16B4"/>
    <w:rsid w:val="00301F42"/>
    <w:rsid w:val="003146E7"/>
    <w:rsid w:val="00315906"/>
    <w:rsid w:val="00331C46"/>
    <w:rsid w:val="00332195"/>
    <w:rsid w:val="00376AC9"/>
    <w:rsid w:val="00384085"/>
    <w:rsid w:val="003B536C"/>
    <w:rsid w:val="003C7CFF"/>
    <w:rsid w:val="003D0404"/>
    <w:rsid w:val="003D7E5E"/>
    <w:rsid w:val="003F4F9C"/>
    <w:rsid w:val="003F79B1"/>
    <w:rsid w:val="00406C14"/>
    <w:rsid w:val="00407751"/>
    <w:rsid w:val="0047359F"/>
    <w:rsid w:val="00475723"/>
    <w:rsid w:val="004D2483"/>
    <w:rsid w:val="004D5BB6"/>
    <w:rsid w:val="00537462"/>
    <w:rsid w:val="00551681"/>
    <w:rsid w:val="005524CC"/>
    <w:rsid w:val="00554678"/>
    <w:rsid w:val="00570CA6"/>
    <w:rsid w:val="00574D84"/>
    <w:rsid w:val="005A0780"/>
    <w:rsid w:val="005C4073"/>
    <w:rsid w:val="005D351C"/>
    <w:rsid w:val="005E3501"/>
    <w:rsid w:val="005F787E"/>
    <w:rsid w:val="005F7B6E"/>
    <w:rsid w:val="00637E92"/>
    <w:rsid w:val="00643A8B"/>
    <w:rsid w:val="00650773"/>
    <w:rsid w:val="0065196C"/>
    <w:rsid w:val="00653A17"/>
    <w:rsid w:val="006550F8"/>
    <w:rsid w:val="00672859"/>
    <w:rsid w:val="00682803"/>
    <w:rsid w:val="00685756"/>
    <w:rsid w:val="006C1B94"/>
    <w:rsid w:val="006E0849"/>
    <w:rsid w:val="006E14F4"/>
    <w:rsid w:val="007202C6"/>
    <w:rsid w:val="00726728"/>
    <w:rsid w:val="00753FD0"/>
    <w:rsid w:val="007912C0"/>
    <w:rsid w:val="00795AFB"/>
    <w:rsid w:val="007A1F4E"/>
    <w:rsid w:val="007A47CB"/>
    <w:rsid w:val="007C216E"/>
    <w:rsid w:val="008163B6"/>
    <w:rsid w:val="00823914"/>
    <w:rsid w:val="00856E17"/>
    <w:rsid w:val="008636E9"/>
    <w:rsid w:val="00865E4A"/>
    <w:rsid w:val="0088168D"/>
    <w:rsid w:val="00891F3B"/>
    <w:rsid w:val="008A3ADB"/>
    <w:rsid w:val="008C3865"/>
    <w:rsid w:val="0090141A"/>
    <w:rsid w:val="00906876"/>
    <w:rsid w:val="00910B4E"/>
    <w:rsid w:val="00932674"/>
    <w:rsid w:val="0093381A"/>
    <w:rsid w:val="00955F71"/>
    <w:rsid w:val="00956AA7"/>
    <w:rsid w:val="0098250C"/>
    <w:rsid w:val="009C1863"/>
    <w:rsid w:val="009F4713"/>
    <w:rsid w:val="009F4F2F"/>
    <w:rsid w:val="00A21B47"/>
    <w:rsid w:val="00A32F17"/>
    <w:rsid w:val="00A712C0"/>
    <w:rsid w:val="00A732C2"/>
    <w:rsid w:val="00A800BC"/>
    <w:rsid w:val="00A92E89"/>
    <w:rsid w:val="00AD0859"/>
    <w:rsid w:val="00AE14CA"/>
    <w:rsid w:val="00AF4CA8"/>
    <w:rsid w:val="00B5193F"/>
    <w:rsid w:val="00B8285F"/>
    <w:rsid w:val="00BA1A9C"/>
    <w:rsid w:val="00BB100B"/>
    <w:rsid w:val="00BC1E9A"/>
    <w:rsid w:val="00BD142C"/>
    <w:rsid w:val="00BE4F8F"/>
    <w:rsid w:val="00BF14E2"/>
    <w:rsid w:val="00C04D04"/>
    <w:rsid w:val="00C06B8E"/>
    <w:rsid w:val="00C412CF"/>
    <w:rsid w:val="00C5265A"/>
    <w:rsid w:val="00C526C1"/>
    <w:rsid w:val="00C90066"/>
    <w:rsid w:val="00C91742"/>
    <w:rsid w:val="00C93E67"/>
    <w:rsid w:val="00CA0F77"/>
    <w:rsid w:val="00CE4CA2"/>
    <w:rsid w:val="00D01E03"/>
    <w:rsid w:val="00D13D9C"/>
    <w:rsid w:val="00D167D5"/>
    <w:rsid w:val="00D34CEE"/>
    <w:rsid w:val="00D355AF"/>
    <w:rsid w:val="00D4588B"/>
    <w:rsid w:val="00D54C44"/>
    <w:rsid w:val="00D6237F"/>
    <w:rsid w:val="00D7415D"/>
    <w:rsid w:val="00DA0447"/>
    <w:rsid w:val="00DA2AE6"/>
    <w:rsid w:val="00DB2B69"/>
    <w:rsid w:val="00DC557B"/>
    <w:rsid w:val="00DD3F27"/>
    <w:rsid w:val="00DE4824"/>
    <w:rsid w:val="00E0067E"/>
    <w:rsid w:val="00E015CC"/>
    <w:rsid w:val="00E05DB4"/>
    <w:rsid w:val="00E07659"/>
    <w:rsid w:val="00E151CB"/>
    <w:rsid w:val="00E23713"/>
    <w:rsid w:val="00E30A9C"/>
    <w:rsid w:val="00E57377"/>
    <w:rsid w:val="00E71333"/>
    <w:rsid w:val="00ED655C"/>
    <w:rsid w:val="00F36B0F"/>
    <w:rsid w:val="00F405BA"/>
    <w:rsid w:val="00F55343"/>
    <w:rsid w:val="00F602AA"/>
    <w:rsid w:val="00F617E9"/>
    <w:rsid w:val="00F737F0"/>
    <w:rsid w:val="00F901FA"/>
    <w:rsid w:val="00F91FE4"/>
    <w:rsid w:val="00F94CA7"/>
    <w:rsid w:val="00FA1181"/>
    <w:rsid w:val="00FB7387"/>
    <w:rsid w:val="00FC3A2F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C0F36-5696-47F5-A643-34D19E8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7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64</cp:revision>
  <dcterms:created xsi:type="dcterms:W3CDTF">2017-10-10T08:15:00Z</dcterms:created>
  <dcterms:modified xsi:type="dcterms:W3CDTF">2017-10-20T08:03:00Z</dcterms:modified>
</cp:coreProperties>
</file>