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E14" w:rsidRDefault="00D93E14" w:rsidP="006D180B">
      <w:pPr>
        <w:jc w:val="center"/>
        <w:rPr>
          <w:rFonts w:ascii="Tahoma" w:hAnsi="Tahoma" w:cs="Tahoma"/>
          <w:b/>
        </w:rPr>
      </w:pPr>
    </w:p>
    <w:p w:rsidR="002F2867" w:rsidRPr="006D1015" w:rsidRDefault="002F2867" w:rsidP="006D1015">
      <w:pPr>
        <w:jc w:val="both"/>
        <w:rPr>
          <w:rFonts w:ascii="Tahoma" w:hAnsi="Tahoma" w:cs="Tahoma"/>
        </w:rPr>
      </w:pPr>
    </w:p>
    <w:p w:rsidR="002F2867" w:rsidRPr="006D1015" w:rsidRDefault="00BB0942" w:rsidP="00C3493D">
      <w:pPr>
        <w:jc w:val="center"/>
        <w:rPr>
          <w:rFonts w:ascii="Tahoma" w:hAnsi="Tahoma" w:cs="Tahoma"/>
          <w:b/>
        </w:rPr>
      </w:pPr>
      <w:proofErr w:type="spellStart"/>
      <w:r>
        <w:rPr>
          <w:rFonts w:ascii="Tahoma" w:hAnsi="Tahoma" w:cs="Tahoma"/>
          <w:b/>
        </w:rPr>
        <w:t>Россельхозбанк</w:t>
      </w:r>
      <w:proofErr w:type="spellEnd"/>
      <w:r>
        <w:rPr>
          <w:rFonts w:ascii="Tahoma" w:hAnsi="Tahoma" w:cs="Tahoma"/>
          <w:b/>
        </w:rPr>
        <w:t xml:space="preserve"> снизил первый взнос для объектов Группы ЦДС</w:t>
      </w:r>
    </w:p>
    <w:p w:rsidR="002F2867" w:rsidRPr="006D1015" w:rsidRDefault="002F2867" w:rsidP="006D1015">
      <w:pPr>
        <w:jc w:val="both"/>
        <w:rPr>
          <w:rFonts w:ascii="Tahoma" w:hAnsi="Tahoma" w:cs="Tahoma"/>
        </w:rPr>
      </w:pPr>
    </w:p>
    <w:p w:rsidR="00941E52" w:rsidRDefault="002F2867" w:rsidP="006D1015">
      <w:pPr>
        <w:jc w:val="both"/>
        <w:rPr>
          <w:rFonts w:ascii="Tahoma" w:hAnsi="Tahoma" w:cs="Tahoma"/>
          <w:b/>
        </w:rPr>
      </w:pPr>
      <w:r w:rsidRPr="006D1015">
        <w:rPr>
          <w:rFonts w:ascii="Tahoma" w:hAnsi="Tahoma" w:cs="Tahoma"/>
          <w:b/>
        </w:rPr>
        <w:t xml:space="preserve">Санкт-Петербург, </w:t>
      </w:r>
      <w:r w:rsidR="0017630C">
        <w:rPr>
          <w:rFonts w:ascii="Tahoma" w:hAnsi="Tahoma" w:cs="Tahoma"/>
          <w:b/>
        </w:rPr>
        <w:t>19</w:t>
      </w:r>
      <w:r w:rsidRPr="006D1015">
        <w:rPr>
          <w:rFonts w:ascii="Tahoma" w:hAnsi="Tahoma" w:cs="Tahoma"/>
          <w:b/>
        </w:rPr>
        <w:t xml:space="preserve"> </w:t>
      </w:r>
      <w:r w:rsidR="008F290A">
        <w:rPr>
          <w:rFonts w:ascii="Tahoma" w:hAnsi="Tahoma" w:cs="Tahoma"/>
          <w:b/>
        </w:rPr>
        <w:t>апреля</w:t>
      </w:r>
      <w:r w:rsidR="00941E52">
        <w:rPr>
          <w:rFonts w:ascii="Tahoma" w:hAnsi="Tahoma" w:cs="Tahoma"/>
          <w:b/>
        </w:rPr>
        <w:t xml:space="preserve"> 2018 г.</w:t>
      </w:r>
      <w:r w:rsidRPr="006D1015">
        <w:rPr>
          <w:rFonts w:ascii="Tahoma" w:hAnsi="Tahoma" w:cs="Tahoma"/>
          <w:b/>
        </w:rPr>
        <w:t xml:space="preserve"> –</w:t>
      </w:r>
      <w:r w:rsidR="00DD1239">
        <w:rPr>
          <w:rFonts w:ascii="Tahoma" w:hAnsi="Tahoma" w:cs="Tahoma"/>
          <w:b/>
        </w:rPr>
        <w:t xml:space="preserve"> АО «</w:t>
      </w:r>
      <w:proofErr w:type="spellStart"/>
      <w:r w:rsidR="00DD1239">
        <w:rPr>
          <w:rFonts w:ascii="Tahoma" w:hAnsi="Tahoma" w:cs="Tahoma"/>
          <w:b/>
        </w:rPr>
        <w:t>Россельхозбанк</w:t>
      </w:r>
      <w:proofErr w:type="spellEnd"/>
      <w:r w:rsidR="00DD1239">
        <w:rPr>
          <w:rFonts w:ascii="Tahoma" w:hAnsi="Tahoma" w:cs="Tahoma"/>
          <w:b/>
        </w:rPr>
        <w:t>» снизил первоначальный взнос</w:t>
      </w:r>
      <w:r w:rsidR="00D26B12">
        <w:rPr>
          <w:rFonts w:ascii="Tahoma" w:hAnsi="Tahoma" w:cs="Tahoma"/>
          <w:b/>
        </w:rPr>
        <w:t xml:space="preserve"> по ипотечным кредитам</w:t>
      </w:r>
      <w:r w:rsidR="00DD1239">
        <w:rPr>
          <w:rFonts w:ascii="Tahoma" w:hAnsi="Tahoma" w:cs="Tahoma"/>
          <w:b/>
        </w:rPr>
        <w:t xml:space="preserve"> </w:t>
      </w:r>
      <w:r w:rsidR="00D47A61">
        <w:rPr>
          <w:rFonts w:ascii="Tahoma" w:hAnsi="Tahoma" w:cs="Tahoma"/>
          <w:b/>
        </w:rPr>
        <w:t xml:space="preserve">до 15% на объектах Группы ЦДС. </w:t>
      </w:r>
    </w:p>
    <w:p w:rsidR="001D4E44" w:rsidRDefault="001D4E44" w:rsidP="006D1015">
      <w:pPr>
        <w:jc w:val="both"/>
        <w:rPr>
          <w:rFonts w:ascii="Tahoma" w:hAnsi="Tahoma" w:cs="Tahoma"/>
          <w:b/>
        </w:rPr>
      </w:pPr>
      <w:bookmarkStart w:id="0" w:name="_GoBack"/>
      <w:bookmarkEnd w:id="0"/>
    </w:p>
    <w:p w:rsidR="006B6524" w:rsidRDefault="00AC5A7B" w:rsidP="006D101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АО «</w:t>
      </w:r>
      <w:proofErr w:type="spellStart"/>
      <w:r>
        <w:rPr>
          <w:rFonts w:ascii="Tahoma" w:hAnsi="Tahoma" w:cs="Tahoma"/>
        </w:rPr>
        <w:t>Россельхозбанк</w:t>
      </w:r>
      <w:proofErr w:type="spellEnd"/>
      <w:r>
        <w:rPr>
          <w:rFonts w:ascii="Tahoma" w:hAnsi="Tahoma" w:cs="Tahoma"/>
        </w:rPr>
        <w:t>» уменьшил размер первоначального взноса для приобретения квартир в жилых комплексах Группы ЦДС с 20% до 15% от стоимости выбранной недвижимости.</w:t>
      </w:r>
    </w:p>
    <w:p w:rsidR="002E422E" w:rsidRDefault="00D47A61" w:rsidP="002E422E">
      <w:pPr>
        <w:spacing w:before="2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С</w:t>
      </w:r>
      <w:r w:rsidR="00FF4314">
        <w:rPr>
          <w:rFonts w:ascii="Tahoma" w:hAnsi="Tahoma" w:cs="Tahoma"/>
        </w:rPr>
        <w:t xml:space="preserve">тавка по </w:t>
      </w:r>
      <w:r>
        <w:rPr>
          <w:rFonts w:ascii="Tahoma" w:hAnsi="Tahoma" w:cs="Tahoma"/>
        </w:rPr>
        <w:t xml:space="preserve">ипотечному </w:t>
      </w:r>
      <w:r w:rsidR="00FF4314">
        <w:rPr>
          <w:rFonts w:ascii="Tahoma" w:hAnsi="Tahoma" w:cs="Tahoma"/>
        </w:rPr>
        <w:t xml:space="preserve">кредиту </w:t>
      </w:r>
      <w:r>
        <w:rPr>
          <w:rFonts w:ascii="Tahoma" w:hAnsi="Tahoma" w:cs="Tahoma"/>
        </w:rPr>
        <w:t>начинается от</w:t>
      </w:r>
      <w:r w:rsidR="00FF4314">
        <w:rPr>
          <w:rFonts w:ascii="Tahoma" w:hAnsi="Tahoma" w:cs="Tahoma"/>
        </w:rPr>
        <w:t xml:space="preserve"> </w:t>
      </w:r>
      <w:r w:rsidR="00FF4314" w:rsidRPr="00860AFA">
        <w:rPr>
          <w:rFonts w:ascii="Tahoma" w:hAnsi="Tahoma" w:cs="Tahoma"/>
        </w:rPr>
        <w:t xml:space="preserve">8,85% </w:t>
      </w:r>
      <w:proofErr w:type="gramStart"/>
      <w:r w:rsidR="00FF4314" w:rsidRPr="00860AFA">
        <w:rPr>
          <w:rFonts w:ascii="Tahoma" w:hAnsi="Tahoma" w:cs="Tahoma"/>
        </w:rPr>
        <w:t>годовых</w:t>
      </w:r>
      <w:proofErr w:type="gramEnd"/>
      <w:r w:rsidR="00FF4314">
        <w:rPr>
          <w:rFonts w:ascii="Tahoma" w:hAnsi="Tahoma" w:cs="Tahoma"/>
        </w:rPr>
        <w:t xml:space="preserve">. Средства могут быть предоставлены на срок </w:t>
      </w:r>
      <w:r w:rsidR="003343A6">
        <w:rPr>
          <w:rFonts w:ascii="Tahoma" w:hAnsi="Tahoma" w:cs="Tahoma"/>
        </w:rPr>
        <w:t xml:space="preserve">от 1 года </w:t>
      </w:r>
      <w:r w:rsidR="00FF4314">
        <w:rPr>
          <w:rFonts w:ascii="Tahoma" w:hAnsi="Tahoma" w:cs="Tahoma"/>
        </w:rPr>
        <w:t xml:space="preserve">до 30 лет. </w:t>
      </w:r>
      <w:r w:rsidR="00703C48">
        <w:rPr>
          <w:rFonts w:ascii="Tahoma" w:hAnsi="Tahoma" w:cs="Tahoma"/>
        </w:rPr>
        <w:t xml:space="preserve">Минимальная сумма кредита </w:t>
      </w:r>
      <w:r>
        <w:rPr>
          <w:rFonts w:ascii="Tahoma" w:hAnsi="Tahoma" w:cs="Tahoma"/>
        </w:rPr>
        <w:t>составляет</w:t>
      </w:r>
      <w:r w:rsidR="002E422E">
        <w:rPr>
          <w:rFonts w:ascii="Tahoma" w:hAnsi="Tahoma" w:cs="Tahoma"/>
        </w:rPr>
        <w:t xml:space="preserve"> 100 тыс. рублей, максимальная – 20 </w:t>
      </w:r>
      <w:proofErr w:type="gramStart"/>
      <w:r w:rsidR="002E422E">
        <w:rPr>
          <w:rFonts w:ascii="Tahoma" w:hAnsi="Tahoma" w:cs="Tahoma"/>
        </w:rPr>
        <w:t>млн</w:t>
      </w:r>
      <w:proofErr w:type="gramEnd"/>
      <w:r w:rsidR="002E422E">
        <w:rPr>
          <w:rFonts w:ascii="Tahoma" w:hAnsi="Tahoma" w:cs="Tahoma"/>
        </w:rPr>
        <w:t xml:space="preserve"> рублей. </w:t>
      </w:r>
      <w:r w:rsidR="00411A56">
        <w:rPr>
          <w:rFonts w:ascii="Tahoma" w:hAnsi="Tahoma" w:cs="Tahoma"/>
        </w:rPr>
        <w:t>Комиссии за рассмотрение заявки и выдачу кредита отсутствуют.</w:t>
      </w:r>
    </w:p>
    <w:p w:rsidR="00FF4314" w:rsidRDefault="00411A56" w:rsidP="002E422E">
      <w:pPr>
        <w:spacing w:before="2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Согласно условиям ипотечной программы</w:t>
      </w:r>
      <w:r w:rsidR="00202375">
        <w:rPr>
          <w:rFonts w:ascii="Tahoma" w:hAnsi="Tahoma" w:cs="Tahoma"/>
        </w:rPr>
        <w:t xml:space="preserve"> банка</w:t>
      </w:r>
      <w:r>
        <w:rPr>
          <w:rFonts w:ascii="Tahoma" w:hAnsi="Tahoma" w:cs="Tahoma"/>
        </w:rPr>
        <w:t xml:space="preserve">, на момент предоставления кредита заемщику должно быть не менее 21 года и не более 65 лет на момент погашения кредита. Стаж на </w:t>
      </w:r>
      <w:proofErr w:type="gramStart"/>
      <w:r>
        <w:rPr>
          <w:rFonts w:ascii="Tahoma" w:hAnsi="Tahoma" w:cs="Tahoma"/>
        </w:rPr>
        <w:t>последнем</w:t>
      </w:r>
      <w:proofErr w:type="gramEnd"/>
      <w:r>
        <w:rPr>
          <w:rFonts w:ascii="Tahoma" w:hAnsi="Tahoma" w:cs="Tahoma"/>
        </w:rPr>
        <w:t xml:space="preserve"> месте работы – не менее 6 месяцев. </w:t>
      </w:r>
    </w:p>
    <w:p w:rsidR="00FF4314" w:rsidRDefault="00FF4314" w:rsidP="00FF4314">
      <w:pPr>
        <w:jc w:val="both"/>
        <w:rPr>
          <w:rFonts w:ascii="Tahoma" w:hAnsi="Tahoma" w:cs="Tahoma"/>
          <w:b/>
          <w:bCs/>
        </w:rPr>
      </w:pPr>
    </w:p>
    <w:p w:rsidR="006D1015" w:rsidRPr="006D1015" w:rsidRDefault="006D1015" w:rsidP="006D1015">
      <w:pPr>
        <w:jc w:val="both"/>
        <w:rPr>
          <w:rFonts w:ascii="Tahoma" w:hAnsi="Tahoma" w:cs="Tahoma"/>
        </w:rPr>
      </w:pPr>
      <w:r w:rsidRPr="0002431A">
        <w:rPr>
          <w:rFonts w:ascii="Tahoma" w:hAnsi="Tahoma" w:cs="Tahoma"/>
          <w:b/>
        </w:rPr>
        <w:t>Группа ЦДС</w:t>
      </w:r>
      <w:r w:rsidRPr="006D1015">
        <w:rPr>
          <w:rFonts w:ascii="Tahoma" w:hAnsi="Tahoma" w:cs="Tahoma"/>
        </w:rPr>
        <w:t xml:space="preserve"> на </w:t>
      </w:r>
      <w:proofErr w:type="gramStart"/>
      <w:r w:rsidRPr="006D1015">
        <w:rPr>
          <w:rFonts w:ascii="Tahoma" w:hAnsi="Tahoma" w:cs="Tahoma"/>
        </w:rPr>
        <w:t>протяжении</w:t>
      </w:r>
      <w:proofErr w:type="gramEnd"/>
      <w:r w:rsidRPr="006D1015">
        <w:rPr>
          <w:rFonts w:ascii="Tahoma" w:hAnsi="Tahoma" w:cs="Tahoma"/>
        </w:rPr>
        <w:t xml:space="preserve"> 18 лет успешно работает в сфере жилищного строительства, входит в десятку крупнейших застройщиков России. В </w:t>
      </w:r>
      <w:proofErr w:type="gramStart"/>
      <w:r w:rsidRPr="006D1015">
        <w:rPr>
          <w:rFonts w:ascii="Tahoma" w:hAnsi="Tahoma" w:cs="Tahoma"/>
        </w:rPr>
        <w:t>портфеле</w:t>
      </w:r>
      <w:proofErr w:type="gramEnd"/>
      <w:r w:rsidRPr="006D1015">
        <w:rPr>
          <w:rFonts w:ascii="Tahoma" w:hAnsi="Tahoma" w:cs="Tahoma"/>
        </w:rPr>
        <w:t xml:space="preserve"> ЦДС более 90 реализованных, строящихся и разрабатываемых проектов.</w:t>
      </w:r>
    </w:p>
    <w:p w:rsidR="006D1015" w:rsidRPr="006D1015" w:rsidRDefault="006D1015" w:rsidP="006D1015">
      <w:pPr>
        <w:jc w:val="both"/>
        <w:rPr>
          <w:rFonts w:ascii="Tahoma" w:hAnsi="Tahoma" w:cs="Tahoma"/>
        </w:rPr>
      </w:pPr>
    </w:p>
    <w:p w:rsidR="006D1015" w:rsidRPr="006D1015" w:rsidRDefault="006D1015" w:rsidP="006D1015">
      <w:pPr>
        <w:jc w:val="both"/>
        <w:rPr>
          <w:rFonts w:ascii="Tahoma" w:hAnsi="Tahoma" w:cs="Tahoma"/>
        </w:rPr>
      </w:pPr>
      <w:r w:rsidRPr="006D1015">
        <w:rPr>
          <w:rFonts w:ascii="Tahoma" w:hAnsi="Tahoma" w:cs="Tahoma"/>
        </w:rPr>
        <w:t>В настоящее время ЦДС ведет строительство и продажу квартир в Петербурге и Ленинградской области в 17 жилых комплексах. Среди них проекты комплексного освоения территории, включающие в себя жилые дома, объекты социальной инфраструктуры и коммерческую недвижимость.</w:t>
      </w:r>
    </w:p>
    <w:p w:rsidR="00840ACD" w:rsidRPr="007C7D31" w:rsidRDefault="00840ACD" w:rsidP="00852E92">
      <w:pPr>
        <w:jc w:val="both"/>
        <w:rPr>
          <w:rFonts w:ascii="Tahoma" w:hAnsi="Tahoma" w:cs="Tahoma"/>
          <w:b/>
          <w:color w:val="FF0000"/>
        </w:rPr>
      </w:pPr>
    </w:p>
    <w:p w:rsidR="00852E92" w:rsidRDefault="00852E92" w:rsidP="00852E92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АО «</w:t>
      </w:r>
      <w:proofErr w:type="spellStart"/>
      <w:r>
        <w:rPr>
          <w:rFonts w:ascii="Tahoma" w:hAnsi="Tahoma" w:cs="Tahoma"/>
          <w:b/>
        </w:rPr>
        <w:t>Россельхозбанк</w:t>
      </w:r>
      <w:proofErr w:type="spellEnd"/>
      <w:r>
        <w:rPr>
          <w:rFonts w:ascii="Tahoma" w:hAnsi="Tahoma" w:cs="Tahoma"/>
          <w:b/>
        </w:rPr>
        <w:t>»</w:t>
      </w:r>
      <w:r w:rsidRPr="00571225">
        <w:rPr>
          <w:rFonts w:ascii="Tahoma" w:hAnsi="Tahoma" w:cs="Tahoma"/>
        </w:rPr>
        <w:t xml:space="preserve"> </w:t>
      </w:r>
      <w:r w:rsidRPr="00795AFB">
        <w:rPr>
          <w:rFonts w:ascii="Tahoma" w:hAnsi="Tahoma" w:cs="Tahoma"/>
        </w:rPr>
        <w:t xml:space="preserve">— </w:t>
      </w:r>
      <w:r w:rsidRPr="00571225">
        <w:rPr>
          <w:rFonts w:ascii="Tahoma" w:hAnsi="Tahoma" w:cs="Tahoma"/>
        </w:rPr>
        <w:t>один</w:t>
      </w:r>
      <w:r>
        <w:rPr>
          <w:rFonts w:ascii="Tahoma" w:hAnsi="Tahoma" w:cs="Tahoma"/>
          <w:b/>
        </w:rPr>
        <w:t xml:space="preserve"> </w:t>
      </w:r>
      <w:r w:rsidRPr="00571225">
        <w:rPr>
          <w:rFonts w:ascii="Tahoma" w:hAnsi="Tahoma" w:cs="Tahoma"/>
        </w:rPr>
        <w:t xml:space="preserve">из крупнейших банков в России. </w:t>
      </w:r>
      <w:proofErr w:type="gramStart"/>
      <w:r w:rsidRPr="00571225">
        <w:rPr>
          <w:rFonts w:ascii="Tahoma" w:hAnsi="Tahoma" w:cs="Tahoma"/>
        </w:rPr>
        <w:t>Создан</w:t>
      </w:r>
      <w:proofErr w:type="gramEnd"/>
      <w:r>
        <w:rPr>
          <w:rFonts w:ascii="Tahoma" w:hAnsi="Tahoma" w:cs="Tahoma"/>
        </w:rPr>
        <w:t xml:space="preserve"> </w:t>
      </w:r>
      <w:r w:rsidRPr="00571225">
        <w:rPr>
          <w:rFonts w:ascii="Tahoma" w:hAnsi="Tahoma" w:cs="Tahoma"/>
        </w:rPr>
        <w:t xml:space="preserve">в 2000 году в целях развития национальной кредитно-финансовой системы агропромышленного сектора и сельских </w:t>
      </w:r>
      <w:r>
        <w:rPr>
          <w:rFonts w:ascii="Tahoma" w:hAnsi="Tahoma" w:cs="Tahoma"/>
        </w:rPr>
        <w:t>территорий Российской Федерации. С</w:t>
      </w:r>
      <w:r w:rsidRPr="00571225">
        <w:rPr>
          <w:rFonts w:ascii="Tahoma" w:hAnsi="Tahoma" w:cs="Tahoma"/>
        </w:rPr>
        <w:t>егодня это универсальный коммерческий банк, предоставляющий все виды банковских услуг и занимающий лидирующие позиции в финансировании агропромышленного комплекса России. 100% голосующих акций Банка принадлежат Российской Федерации в лице Федерального агентства по управлению государственным имуществом.</w:t>
      </w:r>
    </w:p>
    <w:p w:rsidR="00C5265A" w:rsidRDefault="00C5265A" w:rsidP="00D34CEE">
      <w:pPr>
        <w:jc w:val="both"/>
        <w:rPr>
          <w:rFonts w:ascii="Tahoma" w:hAnsi="Tahoma" w:cs="Tahoma"/>
        </w:rPr>
      </w:pPr>
    </w:p>
    <w:p w:rsidR="00852E92" w:rsidRDefault="00852E92" w:rsidP="00D34CEE">
      <w:pPr>
        <w:jc w:val="both"/>
        <w:rPr>
          <w:rFonts w:ascii="Tahoma" w:hAnsi="Tahoma" w:cs="Tahoma"/>
        </w:rPr>
      </w:pP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Tahoma" w:hAnsi="Tahoma" w:cs="Tahoma"/>
          <w:i/>
          <w:sz w:val="20"/>
          <w:szCs w:val="20"/>
        </w:rPr>
        <w:t>Контактное лицо:</w:t>
      </w: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Tahoma" w:hAnsi="Tahoma" w:cs="Tahoma"/>
          <w:b/>
          <w:i/>
          <w:sz w:val="20"/>
          <w:szCs w:val="20"/>
        </w:rPr>
        <w:t>Ольга Мурашко</w:t>
      </w:r>
      <w:r w:rsidR="0047359F">
        <w:rPr>
          <w:rFonts w:ascii="Tahoma" w:hAnsi="Tahoma" w:cs="Tahoma"/>
          <w:b/>
          <w:i/>
          <w:sz w:val="20"/>
          <w:szCs w:val="20"/>
        </w:rPr>
        <w:t xml:space="preserve">, </w:t>
      </w:r>
      <w:r w:rsidRPr="00795AFB">
        <w:rPr>
          <w:rFonts w:ascii="Tahoma" w:hAnsi="Tahoma" w:cs="Tahoma"/>
          <w:i/>
          <w:sz w:val="20"/>
          <w:szCs w:val="20"/>
        </w:rPr>
        <w:t>менеджер проектов</w:t>
      </w: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Tahoma" w:hAnsi="Tahoma" w:cs="Tahoma"/>
          <w:i/>
          <w:sz w:val="20"/>
          <w:szCs w:val="20"/>
        </w:rPr>
        <w:t>Санкт-Петербург:</w:t>
      </w: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Segoe UI Symbol" w:hAnsi="Segoe UI Symbol" w:cs="Segoe UI Symbol"/>
          <w:i/>
          <w:sz w:val="20"/>
          <w:szCs w:val="20"/>
        </w:rPr>
        <w:t>☎</w:t>
      </w:r>
      <w:r w:rsidRPr="00795AFB">
        <w:rPr>
          <w:rFonts w:ascii="Tahoma" w:hAnsi="Tahoma" w:cs="Tahoma"/>
          <w:i/>
          <w:sz w:val="20"/>
          <w:szCs w:val="20"/>
        </w:rPr>
        <w:t>(812) 334-56-20</w:t>
      </w: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Tahoma" w:hAnsi="Tahoma" w:cs="Tahoma"/>
          <w:i/>
          <w:sz w:val="20"/>
          <w:szCs w:val="20"/>
        </w:rPr>
        <w:t>Моб. +7921-186-33-98</w:t>
      </w: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Tahoma" w:hAnsi="Tahoma" w:cs="Tahoma"/>
          <w:i/>
          <w:sz w:val="20"/>
          <w:szCs w:val="20"/>
        </w:rPr>
        <w:t>E-</w:t>
      </w:r>
      <w:proofErr w:type="spellStart"/>
      <w:r w:rsidRPr="00795AFB">
        <w:rPr>
          <w:rFonts w:ascii="Tahoma" w:hAnsi="Tahoma" w:cs="Tahoma"/>
          <w:i/>
          <w:sz w:val="20"/>
          <w:szCs w:val="20"/>
        </w:rPr>
        <w:t>mail</w:t>
      </w:r>
      <w:proofErr w:type="spellEnd"/>
      <w:r w:rsidRPr="00795AFB">
        <w:rPr>
          <w:rFonts w:ascii="Tahoma" w:hAnsi="Tahoma" w:cs="Tahoma"/>
          <w:i/>
          <w:sz w:val="20"/>
          <w:szCs w:val="20"/>
        </w:rPr>
        <w:t>: </w:t>
      </w:r>
      <w:hyperlink r:id="rId8" w:history="1">
        <w:r w:rsidRPr="00795AFB">
          <w:rPr>
            <w:rFonts w:ascii="Tahoma" w:hAnsi="Tahoma" w:cs="Tahoma"/>
            <w:i/>
            <w:sz w:val="20"/>
            <w:szCs w:val="20"/>
          </w:rPr>
          <w:t>o.murashko@spice-media.ru</w:t>
        </w:r>
      </w:hyperlink>
      <w:r w:rsidRPr="00795AFB">
        <w:rPr>
          <w:rFonts w:ascii="Tahoma" w:hAnsi="Tahoma" w:cs="Tahoma"/>
          <w:i/>
          <w:sz w:val="20"/>
          <w:szCs w:val="20"/>
        </w:rPr>
        <w:t xml:space="preserve"> </w:t>
      </w: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Tahoma" w:hAnsi="Tahoma" w:cs="Tahoma"/>
          <w:i/>
          <w:sz w:val="20"/>
          <w:szCs w:val="20"/>
        </w:rPr>
        <w:t>Личный e-</w:t>
      </w:r>
      <w:proofErr w:type="spellStart"/>
      <w:r w:rsidRPr="00795AFB">
        <w:rPr>
          <w:rFonts w:ascii="Tahoma" w:hAnsi="Tahoma" w:cs="Tahoma"/>
          <w:i/>
          <w:sz w:val="20"/>
          <w:szCs w:val="20"/>
        </w:rPr>
        <w:t>mail</w:t>
      </w:r>
      <w:proofErr w:type="spellEnd"/>
      <w:r w:rsidRPr="00795AFB">
        <w:rPr>
          <w:rFonts w:ascii="Tahoma" w:hAnsi="Tahoma" w:cs="Tahoma"/>
          <w:i/>
          <w:sz w:val="20"/>
          <w:szCs w:val="20"/>
        </w:rPr>
        <w:t xml:space="preserve">: </w:t>
      </w:r>
      <w:hyperlink r:id="rId9" w:history="1">
        <w:r w:rsidRPr="00795AFB">
          <w:rPr>
            <w:rStyle w:val="a9"/>
            <w:rFonts w:ascii="Tahoma" w:hAnsi="Tahoma" w:cs="Tahoma"/>
            <w:i/>
            <w:sz w:val="20"/>
            <w:szCs w:val="20"/>
          </w:rPr>
          <w:t>murashko14@gmail.com</w:t>
        </w:r>
      </w:hyperlink>
      <w:r w:rsidRPr="00795AFB">
        <w:rPr>
          <w:rFonts w:ascii="Tahoma" w:hAnsi="Tahoma" w:cs="Tahoma"/>
          <w:i/>
          <w:sz w:val="20"/>
          <w:szCs w:val="20"/>
        </w:rPr>
        <w:t xml:space="preserve"> </w:t>
      </w:r>
    </w:p>
    <w:p w:rsidR="00570CA6" w:rsidRDefault="00DC40A1" w:rsidP="006550F8">
      <w:pPr>
        <w:rPr>
          <w:rFonts w:ascii="Tahoma" w:hAnsi="Tahoma" w:cs="Tahoma"/>
          <w:i/>
          <w:sz w:val="20"/>
          <w:szCs w:val="20"/>
        </w:rPr>
      </w:pPr>
      <w:hyperlink r:id="rId10" w:history="1">
        <w:r w:rsidR="00795AFB" w:rsidRPr="00795AFB">
          <w:rPr>
            <w:rFonts w:ascii="Tahoma" w:hAnsi="Tahoma" w:cs="Tahoma"/>
            <w:i/>
            <w:sz w:val="20"/>
            <w:szCs w:val="20"/>
          </w:rPr>
          <w:t>www.cds.spb.ru</w:t>
        </w:r>
      </w:hyperlink>
    </w:p>
    <w:p w:rsidR="00856E17" w:rsidRPr="00795AFB" w:rsidRDefault="00856E17" w:rsidP="006550F8">
      <w:pPr>
        <w:rPr>
          <w:rFonts w:ascii="Tahoma" w:hAnsi="Tahoma" w:cs="Tahoma"/>
        </w:rPr>
      </w:pPr>
    </w:p>
    <w:sectPr w:rsidR="00856E17" w:rsidRPr="00795AFB" w:rsidSect="006550F8">
      <w:headerReference w:type="default" r:id="rId11"/>
      <w:footerReference w:type="default" r:id="rId12"/>
      <w:pgSz w:w="11906" w:h="16838"/>
      <w:pgMar w:top="2410" w:right="851" w:bottom="2269" w:left="1134" w:header="709" w:footer="11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0A1" w:rsidRDefault="00DC40A1" w:rsidP="00570CA6">
      <w:r>
        <w:separator/>
      </w:r>
    </w:p>
  </w:endnote>
  <w:endnote w:type="continuationSeparator" w:id="0">
    <w:p w:rsidR="00DC40A1" w:rsidRDefault="00DC40A1" w:rsidP="00570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Ubuntu">
    <w:altName w:val="Arial"/>
    <w:panose1 w:val="00000000000000000000"/>
    <w:charset w:val="00"/>
    <w:family w:val="swiss"/>
    <w:notTrueType/>
    <w:pitch w:val="variable"/>
    <w:sig w:usb0="E00002FF" w:usb1="5000205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CA6" w:rsidRPr="00570CA6" w:rsidRDefault="00570CA6" w:rsidP="00A732C2">
    <w:pPr>
      <w:pStyle w:val="a7"/>
      <w:tabs>
        <w:tab w:val="left" w:pos="5103"/>
      </w:tabs>
      <w:rPr>
        <w:rFonts w:ascii="Ubuntu" w:hAnsi="Ubuntu"/>
        <w:sz w:val="18"/>
        <w:szCs w:val="18"/>
      </w:rPr>
    </w:pPr>
    <w:r w:rsidRPr="00570CA6">
      <w:rPr>
        <w:rFonts w:ascii="Ubuntu" w:hAnsi="Ubuntu"/>
        <w:sz w:val="18"/>
        <w:szCs w:val="18"/>
      </w:rPr>
      <w:t xml:space="preserve">197198, Санкт-Петербург                                                +7 (812) 320 12 00 </w:t>
    </w:r>
    <w:r w:rsidR="006550F8" w:rsidRPr="006550F8">
      <w:rPr>
        <w:rFonts w:ascii="Ubuntu" w:hAnsi="Ubuntu"/>
        <w:sz w:val="18"/>
        <w:szCs w:val="18"/>
      </w:rPr>
      <w:t xml:space="preserve">    </w:t>
    </w:r>
    <w:r w:rsidRPr="00570CA6">
      <w:rPr>
        <w:rFonts w:ascii="Ubuntu" w:hAnsi="Ubuntu"/>
        <w:sz w:val="18"/>
        <w:szCs w:val="18"/>
      </w:rPr>
      <w:t xml:space="preserve">                                  </w:t>
    </w:r>
    <w:r w:rsidR="00753FD0">
      <w:rPr>
        <w:rFonts w:ascii="Ubuntu" w:hAnsi="Ubuntu"/>
        <w:sz w:val="18"/>
        <w:szCs w:val="18"/>
      </w:rPr>
      <w:t xml:space="preserve">   </w:t>
    </w:r>
    <w:r w:rsidRPr="00570CA6">
      <w:rPr>
        <w:rFonts w:ascii="Ubuntu" w:hAnsi="Ubuntu"/>
        <w:sz w:val="18"/>
        <w:szCs w:val="18"/>
      </w:rPr>
      <w:t xml:space="preserve">  </w:t>
    </w:r>
    <w:r w:rsidRPr="00570CA6">
      <w:rPr>
        <w:rFonts w:ascii="Ubuntu" w:hAnsi="Ubuntu"/>
        <w:sz w:val="18"/>
        <w:szCs w:val="18"/>
        <w:lang w:val="en-US"/>
      </w:rPr>
      <w:t>www</w:t>
    </w:r>
    <w:r w:rsidRPr="00570CA6">
      <w:rPr>
        <w:rFonts w:ascii="Ubuntu" w:hAnsi="Ubuntu"/>
        <w:sz w:val="18"/>
        <w:szCs w:val="18"/>
      </w:rPr>
      <w:t>.</w:t>
    </w:r>
    <w:proofErr w:type="spellStart"/>
    <w:r w:rsidRPr="00570CA6">
      <w:rPr>
        <w:rFonts w:ascii="Ubuntu" w:hAnsi="Ubuntu"/>
        <w:sz w:val="18"/>
        <w:szCs w:val="18"/>
        <w:lang w:val="en-US"/>
      </w:rPr>
      <w:t>cds</w:t>
    </w:r>
    <w:proofErr w:type="spellEnd"/>
    <w:r w:rsidRPr="00570CA6">
      <w:rPr>
        <w:rFonts w:ascii="Ubuntu" w:hAnsi="Ubuntu"/>
        <w:sz w:val="18"/>
        <w:szCs w:val="18"/>
      </w:rPr>
      <w:t>.</w:t>
    </w:r>
    <w:proofErr w:type="spellStart"/>
    <w:r w:rsidRPr="00570CA6">
      <w:rPr>
        <w:rFonts w:ascii="Ubuntu" w:hAnsi="Ubuntu"/>
        <w:sz w:val="18"/>
        <w:szCs w:val="18"/>
        <w:lang w:val="en-US"/>
      </w:rPr>
      <w:t>spb</w:t>
    </w:r>
    <w:proofErr w:type="spellEnd"/>
    <w:r w:rsidRPr="00570CA6">
      <w:rPr>
        <w:rFonts w:ascii="Ubuntu" w:hAnsi="Ubuntu"/>
        <w:sz w:val="18"/>
        <w:szCs w:val="18"/>
      </w:rPr>
      <w:t>.</w:t>
    </w:r>
    <w:proofErr w:type="spellStart"/>
    <w:r w:rsidRPr="00570CA6">
      <w:rPr>
        <w:rFonts w:ascii="Ubuntu" w:hAnsi="Ubuntu"/>
        <w:sz w:val="18"/>
        <w:szCs w:val="18"/>
        <w:lang w:val="en-US"/>
      </w:rPr>
      <w:t>ru</w:t>
    </w:r>
    <w:proofErr w:type="spellEnd"/>
  </w:p>
  <w:p w:rsidR="00570CA6" w:rsidRPr="00570CA6" w:rsidRDefault="00570CA6" w:rsidP="00570CA6">
    <w:pPr>
      <w:pStyle w:val="a7"/>
      <w:rPr>
        <w:rFonts w:ascii="Ubuntu" w:hAnsi="Ubuntu"/>
        <w:sz w:val="18"/>
        <w:szCs w:val="18"/>
        <w:lang w:val="en-US"/>
      </w:rPr>
    </w:pPr>
    <w:r>
      <w:rPr>
        <w:rFonts w:ascii="Ubuntu" w:hAnsi="Ubuntu"/>
        <w:noProof/>
        <w:sz w:val="18"/>
        <w:szCs w:val="18"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-378311</wp:posOffset>
          </wp:positionH>
          <wp:positionV relativeFrom="paragraph">
            <wp:posOffset>2764</wp:posOffset>
          </wp:positionV>
          <wp:extent cx="518833" cy="376518"/>
          <wp:effectExtent l="19050" t="0" r="0" b="0"/>
          <wp:wrapNone/>
          <wp:docPr id="4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833" cy="3765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proofErr w:type="gramStart"/>
    <w:r w:rsidRPr="00570CA6">
      <w:rPr>
        <w:rFonts w:ascii="Ubuntu" w:hAnsi="Ubuntu"/>
        <w:sz w:val="18"/>
        <w:szCs w:val="18"/>
        <w:lang w:val="en-US"/>
      </w:rPr>
      <w:t>пр</w:t>
    </w:r>
    <w:proofErr w:type="spellEnd"/>
    <w:proofErr w:type="gramEnd"/>
    <w:r w:rsidRPr="00570CA6">
      <w:rPr>
        <w:rFonts w:ascii="Ubuntu" w:hAnsi="Ubuntu"/>
        <w:sz w:val="18"/>
        <w:szCs w:val="18"/>
        <w:lang w:val="en-US"/>
      </w:rPr>
      <w:t xml:space="preserve">. </w:t>
    </w:r>
    <w:proofErr w:type="spellStart"/>
    <w:r w:rsidRPr="00570CA6">
      <w:rPr>
        <w:rFonts w:ascii="Ubuntu" w:hAnsi="Ubuntu"/>
        <w:sz w:val="18"/>
        <w:szCs w:val="18"/>
        <w:lang w:val="en-US"/>
      </w:rPr>
      <w:t>Добролюбова</w:t>
    </w:r>
    <w:proofErr w:type="spellEnd"/>
    <w:r w:rsidRPr="00570CA6">
      <w:rPr>
        <w:rFonts w:ascii="Ubuntu" w:hAnsi="Ubuntu"/>
        <w:sz w:val="18"/>
        <w:szCs w:val="18"/>
        <w:lang w:val="en-US"/>
      </w:rPr>
      <w:t>, 8A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0A1" w:rsidRDefault="00DC40A1" w:rsidP="00570CA6">
      <w:r>
        <w:separator/>
      </w:r>
    </w:p>
  </w:footnote>
  <w:footnote w:type="continuationSeparator" w:id="0">
    <w:p w:rsidR="00DC40A1" w:rsidRDefault="00DC40A1" w:rsidP="00570C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CA6" w:rsidRDefault="00570CA6">
    <w:pPr>
      <w:pStyle w:val="a5"/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2157581</wp:posOffset>
          </wp:positionH>
          <wp:positionV relativeFrom="paragraph">
            <wp:posOffset>-477109</wp:posOffset>
          </wp:positionV>
          <wp:extent cx="4160968" cy="283129"/>
          <wp:effectExtent l="19050" t="0" r="0" b="0"/>
          <wp:wrapNone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0968" cy="2831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CA6" w:rsidRPr="00570CA6" w:rsidRDefault="00570CA6">
    <w:pPr>
      <w:pStyle w:val="a5"/>
    </w:pPr>
    <w:r>
      <w:rPr>
        <w:noProof/>
        <w:lang w:eastAsia="ru-RU"/>
      </w:rPr>
      <w:drawing>
        <wp:inline distT="0" distB="0" distL="0" distR="0">
          <wp:extent cx="2016760" cy="430530"/>
          <wp:effectExtent l="19050" t="0" r="2540" b="0"/>
          <wp:docPr id="3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6760" cy="430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539C4"/>
    <w:multiLevelType w:val="hybridMultilevel"/>
    <w:tmpl w:val="887EE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3C5168"/>
    <w:multiLevelType w:val="hybridMultilevel"/>
    <w:tmpl w:val="7D602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2C4088"/>
    <w:multiLevelType w:val="hybridMultilevel"/>
    <w:tmpl w:val="E7F40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CA6"/>
    <w:rsid w:val="000014B8"/>
    <w:rsid w:val="00022E9D"/>
    <w:rsid w:val="0002431A"/>
    <w:rsid w:val="00035D5D"/>
    <w:rsid w:val="0003747B"/>
    <w:rsid w:val="00040476"/>
    <w:rsid w:val="000542D6"/>
    <w:rsid w:val="00056624"/>
    <w:rsid w:val="00057838"/>
    <w:rsid w:val="00066E40"/>
    <w:rsid w:val="0008210B"/>
    <w:rsid w:val="000836B6"/>
    <w:rsid w:val="0009745B"/>
    <w:rsid w:val="000A2820"/>
    <w:rsid w:val="000A7310"/>
    <w:rsid w:val="000B6080"/>
    <w:rsid w:val="000C487B"/>
    <w:rsid w:val="000C58F4"/>
    <w:rsid w:val="000F3AA4"/>
    <w:rsid w:val="000F6348"/>
    <w:rsid w:val="00100497"/>
    <w:rsid w:val="00112983"/>
    <w:rsid w:val="00115B10"/>
    <w:rsid w:val="00120350"/>
    <w:rsid w:val="00123BA4"/>
    <w:rsid w:val="001271B9"/>
    <w:rsid w:val="001369C0"/>
    <w:rsid w:val="00152DAC"/>
    <w:rsid w:val="00157B81"/>
    <w:rsid w:val="00173ABC"/>
    <w:rsid w:val="0017630C"/>
    <w:rsid w:val="00184B9D"/>
    <w:rsid w:val="00185369"/>
    <w:rsid w:val="00185534"/>
    <w:rsid w:val="001865C5"/>
    <w:rsid w:val="001917AA"/>
    <w:rsid w:val="001955FD"/>
    <w:rsid w:val="001B3DC4"/>
    <w:rsid w:val="001C2892"/>
    <w:rsid w:val="001C7E06"/>
    <w:rsid w:val="001D4E44"/>
    <w:rsid w:val="001E1EA8"/>
    <w:rsid w:val="001F67E1"/>
    <w:rsid w:val="00202375"/>
    <w:rsid w:val="00216105"/>
    <w:rsid w:val="00275550"/>
    <w:rsid w:val="00277EB4"/>
    <w:rsid w:val="00295BD2"/>
    <w:rsid w:val="002A2BB3"/>
    <w:rsid w:val="002A4BCD"/>
    <w:rsid w:val="002A5A34"/>
    <w:rsid w:val="002B7A9A"/>
    <w:rsid w:val="002D2C9B"/>
    <w:rsid w:val="002D37A3"/>
    <w:rsid w:val="002E0366"/>
    <w:rsid w:val="002E422E"/>
    <w:rsid w:val="002E5ED1"/>
    <w:rsid w:val="002F2867"/>
    <w:rsid w:val="002F6DC5"/>
    <w:rsid w:val="00301F42"/>
    <w:rsid w:val="0030351B"/>
    <w:rsid w:val="0030605C"/>
    <w:rsid w:val="003146E7"/>
    <w:rsid w:val="00331C46"/>
    <w:rsid w:val="00333319"/>
    <w:rsid w:val="003343A6"/>
    <w:rsid w:val="00353D52"/>
    <w:rsid w:val="00356502"/>
    <w:rsid w:val="003612A9"/>
    <w:rsid w:val="00362189"/>
    <w:rsid w:val="00372417"/>
    <w:rsid w:val="00384085"/>
    <w:rsid w:val="00392132"/>
    <w:rsid w:val="003A4B42"/>
    <w:rsid w:val="003A6B03"/>
    <w:rsid w:val="003B536C"/>
    <w:rsid w:val="003D0404"/>
    <w:rsid w:val="003F4F9C"/>
    <w:rsid w:val="003F7584"/>
    <w:rsid w:val="003F79B1"/>
    <w:rsid w:val="00407751"/>
    <w:rsid w:val="00411A56"/>
    <w:rsid w:val="00431A15"/>
    <w:rsid w:val="00435F26"/>
    <w:rsid w:val="0047359F"/>
    <w:rsid w:val="00475723"/>
    <w:rsid w:val="00477597"/>
    <w:rsid w:val="00492528"/>
    <w:rsid w:val="004A4FC5"/>
    <w:rsid w:val="004B42BF"/>
    <w:rsid w:val="004C220E"/>
    <w:rsid w:val="004D2483"/>
    <w:rsid w:val="004F36A7"/>
    <w:rsid w:val="00515512"/>
    <w:rsid w:val="005208D7"/>
    <w:rsid w:val="00531C6A"/>
    <w:rsid w:val="00551306"/>
    <w:rsid w:val="00551681"/>
    <w:rsid w:val="005524CC"/>
    <w:rsid w:val="00570CA6"/>
    <w:rsid w:val="00574D84"/>
    <w:rsid w:val="005A0780"/>
    <w:rsid w:val="005A30EB"/>
    <w:rsid w:val="005C4073"/>
    <w:rsid w:val="0061644A"/>
    <w:rsid w:val="00621ABB"/>
    <w:rsid w:val="00637E92"/>
    <w:rsid w:val="00642233"/>
    <w:rsid w:val="00643669"/>
    <w:rsid w:val="00643A8B"/>
    <w:rsid w:val="00653A17"/>
    <w:rsid w:val="006550F8"/>
    <w:rsid w:val="0065731E"/>
    <w:rsid w:val="00672859"/>
    <w:rsid w:val="00676F9E"/>
    <w:rsid w:val="00682803"/>
    <w:rsid w:val="00685756"/>
    <w:rsid w:val="0068799D"/>
    <w:rsid w:val="006B2CAE"/>
    <w:rsid w:val="006B6524"/>
    <w:rsid w:val="006B767D"/>
    <w:rsid w:val="006C1B94"/>
    <w:rsid w:val="006D1015"/>
    <w:rsid w:val="006D180B"/>
    <w:rsid w:val="006E11E2"/>
    <w:rsid w:val="006E41E5"/>
    <w:rsid w:val="006E4D6B"/>
    <w:rsid w:val="006F285C"/>
    <w:rsid w:val="00701908"/>
    <w:rsid w:val="00703C48"/>
    <w:rsid w:val="00710A36"/>
    <w:rsid w:val="00726728"/>
    <w:rsid w:val="00741BB8"/>
    <w:rsid w:val="00745092"/>
    <w:rsid w:val="00753FD0"/>
    <w:rsid w:val="0076057B"/>
    <w:rsid w:val="00770B24"/>
    <w:rsid w:val="00777E62"/>
    <w:rsid w:val="00782D90"/>
    <w:rsid w:val="007912C0"/>
    <w:rsid w:val="00795AFB"/>
    <w:rsid w:val="007A03AE"/>
    <w:rsid w:val="007A397C"/>
    <w:rsid w:val="007A47CB"/>
    <w:rsid w:val="007B0C9A"/>
    <w:rsid w:val="007B3B8F"/>
    <w:rsid w:val="007C7364"/>
    <w:rsid w:val="007C7D31"/>
    <w:rsid w:val="007E1A50"/>
    <w:rsid w:val="0081255B"/>
    <w:rsid w:val="00823914"/>
    <w:rsid w:val="008404A3"/>
    <w:rsid w:val="00840ACD"/>
    <w:rsid w:val="008506F6"/>
    <w:rsid w:val="00852E92"/>
    <w:rsid w:val="00856E17"/>
    <w:rsid w:val="008636E9"/>
    <w:rsid w:val="00865E4A"/>
    <w:rsid w:val="008663DA"/>
    <w:rsid w:val="0087352A"/>
    <w:rsid w:val="0088168D"/>
    <w:rsid w:val="00890214"/>
    <w:rsid w:val="008A1477"/>
    <w:rsid w:val="008A1A3F"/>
    <w:rsid w:val="008A1CDC"/>
    <w:rsid w:val="008A3ADB"/>
    <w:rsid w:val="008B1039"/>
    <w:rsid w:val="008D1D6A"/>
    <w:rsid w:val="008D4269"/>
    <w:rsid w:val="008F290A"/>
    <w:rsid w:val="0090141A"/>
    <w:rsid w:val="00904997"/>
    <w:rsid w:val="00906876"/>
    <w:rsid w:val="009108C8"/>
    <w:rsid w:val="00910B4E"/>
    <w:rsid w:val="0092020A"/>
    <w:rsid w:val="00931FED"/>
    <w:rsid w:val="00932674"/>
    <w:rsid w:val="00937A2A"/>
    <w:rsid w:val="00941E52"/>
    <w:rsid w:val="00955F71"/>
    <w:rsid w:val="009560D5"/>
    <w:rsid w:val="009832BC"/>
    <w:rsid w:val="00984E72"/>
    <w:rsid w:val="009854FF"/>
    <w:rsid w:val="00990A8B"/>
    <w:rsid w:val="0099191A"/>
    <w:rsid w:val="00992887"/>
    <w:rsid w:val="009962FE"/>
    <w:rsid w:val="009E33BD"/>
    <w:rsid w:val="009F4F2F"/>
    <w:rsid w:val="00A1714F"/>
    <w:rsid w:val="00A262EC"/>
    <w:rsid w:val="00A32F17"/>
    <w:rsid w:val="00A431DB"/>
    <w:rsid w:val="00A4402E"/>
    <w:rsid w:val="00A550FF"/>
    <w:rsid w:val="00A5572C"/>
    <w:rsid w:val="00A560B2"/>
    <w:rsid w:val="00A6199C"/>
    <w:rsid w:val="00A732C2"/>
    <w:rsid w:val="00A80A47"/>
    <w:rsid w:val="00AB49C4"/>
    <w:rsid w:val="00AB60E6"/>
    <w:rsid w:val="00AC0A88"/>
    <w:rsid w:val="00AC5A7B"/>
    <w:rsid w:val="00AE14CA"/>
    <w:rsid w:val="00AF4CA8"/>
    <w:rsid w:val="00B22318"/>
    <w:rsid w:val="00B35A2A"/>
    <w:rsid w:val="00B35CEF"/>
    <w:rsid w:val="00B374E6"/>
    <w:rsid w:val="00B40142"/>
    <w:rsid w:val="00B402EA"/>
    <w:rsid w:val="00B44401"/>
    <w:rsid w:val="00B569DF"/>
    <w:rsid w:val="00B61C97"/>
    <w:rsid w:val="00B62F54"/>
    <w:rsid w:val="00B67714"/>
    <w:rsid w:val="00B8285F"/>
    <w:rsid w:val="00B85185"/>
    <w:rsid w:val="00B8789C"/>
    <w:rsid w:val="00B96849"/>
    <w:rsid w:val="00BA1A9C"/>
    <w:rsid w:val="00BA52A2"/>
    <w:rsid w:val="00BB0942"/>
    <w:rsid w:val="00BC1E9A"/>
    <w:rsid w:val="00BD142C"/>
    <w:rsid w:val="00BE4F8F"/>
    <w:rsid w:val="00BE7AAA"/>
    <w:rsid w:val="00BF14E2"/>
    <w:rsid w:val="00BF2450"/>
    <w:rsid w:val="00C1181B"/>
    <w:rsid w:val="00C13D4F"/>
    <w:rsid w:val="00C26EA3"/>
    <w:rsid w:val="00C3493D"/>
    <w:rsid w:val="00C412CF"/>
    <w:rsid w:val="00C4509E"/>
    <w:rsid w:val="00C5265A"/>
    <w:rsid w:val="00C526C1"/>
    <w:rsid w:val="00C60BEA"/>
    <w:rsid w:val="00C7026C"/>
    <w:rsid w:val="00C73F74"/>
    <w:rsid w:val="00C91742"/>
    <w:rsid w:val="00CA0F77"/>
    <w:rsid w:val="00CB30BA"/>
    <w:rsid w:val="00CC12AF"/>
    <w:rsid w:val="00CD1579"/>
    <w:rsid w:val="00CD6463"/>
    <w:rsid w:val="00CE4CA2"/>
    <w:rsid w:val="00CF4F5B"/>
    <w:rsid w:val="00D01E03"/>
    <w:rsid w:val="00D03C69"/>
    <w:rsid w:val="00D13D9C"/>
    <w:rsid w:val="00D21A46"/>
    <w:rsid w:val="00D26B12"/>
    <w:rsid w:val="00D34CEE"/>
    <w:rsid w:val="00D41345"/>
    <w:rsid w:val="00D47A61"/>
    <w:rsid w:val="00D538AE"/>
    <w:rsid w:val="00D54C44"/>
    <w:rsid w:val="00D570CF"/>
    <w:rsid w:val="00D6237F"/>
    <w:rsid w:val="00D62923"/>
    <w:rsid w:val="00D75DC2"/>
    <w:rsid w:val="00D9205E"/>
    <w:rsid w:val="00D93E14"/>
    <w:rsid w:val="00D94BDA"/>
    <w:rsid w:val="00D95A5B"/>
    <w:rsid w:val="00DA0447"/>
    <w:rsid w:val="00DA2AE6"/>
    <w:rsid w:val="00DA67A1"/>
    <w:rsid w:val="00DC40A1"/>
    <w:rsid w:val="00DC48DC"/>
    <w:rsid w:val="00DC52B9"/>
    <w:rsid w:val="00DC557B"/>
    <w:rsid w:val="00DD1239"/>
    <w:rsid w:val="00DD3F27"/>
    <w:rsid w:val="00DD6C38"/>
    <w:rsid w:val="00DE0892"/>
    <w:rsid w:val="00DE1013"/>
    <w:rsid w:val="00DE238E"/>
    <w:rsid w:val="00E035BF"/>
    <w:rsid w:val="00E05DB4"/>
    <w:rsid w:val="00E07659"/>
    <w:rsid w:val="00E151CB"/>
    <w:rsid w:val="00E23713"/>
    <w:rsid w:val="00E30A9C"/>
    <w:rsid w:val="00E347A1"/>
    <w:rsid w:val="00E42D0E"/>
    <w:rsid w:val="00E47B85"/>
    <w:rsid w:val="00E5469A"/>
    <w:rsid w:val="00E57377"/>
    <w:rsid w:val="00E7123A"/>
    <w:rsid w:val="00E729E4"/>
    <w:rsid w:val="00E80E2B"/>
    <w:rsid w:val="00E83EFD"/>
    <w:rsid w:val="00EA55F2"/>
    <w:rsid w:val="00EB153A"/>
    <w:rsid w:val="00EC1BE0"/>
    <w:rsid w:val="00EC54B4"/>
    <w:rsid w:val="00EC7547"/>
    <w:rsid w:val="00ED655C"/>
    <w:rsid w:val="00EE099F"/>
    <w:rsid w:val="00F074AD"/>
    <w:rsid w:val="00F10818"/>
    <w:rsid w:val="00F14D8A"/>
    <w:rsid w:val="00F23D0B"/>
    <w:rsid w:val="00F269FD"/>
    <w:rsid w:val="00F3185E"/>
    <w:rsid w:val="00F3471A"/>
    <w:rsid w:val="00F405BA"/>
    <w:rsid w:val="00F4667C"/>
    <w:rsid w:val="00F5224B"/>
    <w:rsid w:val="00F55343"/>
    <w:rsid w:val="00F60502"/>
    <w:rsid w:val="00F901FA"/>
    <w:rsid w:val="00F94110"/>
    <w:rsid w:val="00F94CA7"/>
    <w:rsid w:val="00FC546B"/>
    <w:rsid w:val="00FD0B19"/>
    <w:rsid w:val="00FD1C59"/>
    <w:rsid w:val="00FE51A2"/>
    <w:rsid w:val="00FE6CA3"/>
    <w:rsid w:val="00FE7A14"/>
    <w:rsid w:val="00FE7F82"/>
    <w:rsid w:val="00FF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C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CA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70C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70CA6"/>
  </w:style>
  <w:style w:type="paragraph" w:styleId="a7">
    <w:name w:val="footer"/>
    <w:basedOn w:val="a"/>
    <w:link w:val="a8"/>
    <w:uiPriority w:val="99"/>
    <w:unhideWhenUsed/>
    <w:rsid w:val="00570C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70CA6"/>
  </w:style>
  <w:style w:type="character" w:styleId="a9">
    <w:name w:val="Hyperlink"/>
    <w:rsid w:val="00795AFB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6C1B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A1714F"/>
    <w:pPr>
      <w:ind w:left="720"/>
      <w:contextualSpacing/>
    </w:pPr>
  </w:style>
  <w:style w:type="paragraph" w:customStyle="1" w:styleId="bold">
    <w:name w:val="bold"/>
    <w:basedOn w:val="a"/>
    <w:rsid w:val="002E5ED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C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CA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70C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70CA6"/>
  </w:style>
  <w:style w:type="paragraph" w:styleId="a7">
    <w:name w:val="footer"/>
    <w:basedOn w:val="a"/>
    <w:link w:val="a8"/>
    <w:uiPriority w:val="99"/>
    <w:unhideWhenUsed/>
    <w:rsid w:val="00570C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70CA6"/>
  </w:style>
  <w:style w:type="character" w:styleId="a9">
    <w:name w:val="Hyperlink"/>
    <w:rsid w:val="00795AFB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6C1B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A1714F"/>
    <w:pPr>
      <w:ind w:left="720"/>
      <w:contextualSpacing/>
    </w:pPr>
  </w:style>
  <w:style w:type="paragraph" w:customStyle="1" w:styleId="bold">
    <w:name w:val="bold"/>
    <w:basedOn w:val="a"/>
    <w:rsid w:val="002E5ED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8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.murashko@spice-media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ds.spb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urashko14@gmail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Медиалинк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Житкевич Татьяна</dc:creator>
  <cp:lastModifiedBy>йцук</cp:lastModifiedBy>
  <cp:revision>15</cp:revision>
  <dcterms:created xsi:type="dcterms:W3CDTF">2018-04-16T08:21:00Z</dcterms:created>
  <dcterms:modified xsi:type="dcterms:W3CDTF">2018-04-18T15:03:00Z</dcterms:modified>
</cp:coreProperties>
</file>